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0BED5" w14:textId="1F9BBC29" w:rsidR="009F631A" w:rsidRDefault="009F631A" w:rsidP="00FB1005">
      <w:pPr>
        <w:ind w:firstLine="0"/>
        <w:jc w:val="center"/>
      </w:pPr>
    </w:p>
    <w:p w14:paraId="306CA740" w14:textId="348E3A7A" w:rsidR="009F631A" w:rsidRDefault="009F631A" w:rsidP="00FB1005">
      <w:pPr>
        <w:ind w:firstLine="0"/>
        <w:jc w:val="center"/>
      </w:pPr>
    </w:p>
    <w:p w14:paraId="53592142" w14:textId="5A63858C" w:rsidR="009F631A" w:rsidRPr="007B7A4D" w:rsidRDefault="009F631A" w:rsidP="00FB1005">
      <w:pPr>
        <w:tabs>
          <w:tab w:val="left" w:pos="2835"/>
        </w:tabs>
        <w:ind w:firstLine="0"/>
        <w:jc w:val="center"/>
        <w:outlineLvl w:val="0"/>
        <w:rPr>
          <w:b/>
          <w:sz w:val="96"/>
          <w:szCs w:val="96"/>
        </w:rPr>
      </w:pPr>
      <w:r w:rsidRPr="007B7A4D">
        <w:rPr>
          <w:b/>
          <w:sz w:val="96"/>
          <w:szCs w:val="96"/>
        </w:rPr>
        <w:t>Städdag</w:t>
      </w:r>
    </w:p>
    <w:p w14:paraId="1D5DC71B" w14:textId="77777777" w:rsidR="009F631A" w:rsidRDefault="009F631A" w:rsidP="00FB1005">
      <w:pPr>
        <w:ind w:firstLine="0"/>
        <w:jc w:val="center"/>
        <w:rPr>
          <w:b/>
          <w:sz w:val="44"/>
        </w:rPr>
      </w:pPr>
    </w:p>
    <w:p w14:paraId="31AC2064" w14:textId="230A62DF" w:rsidR="009F631A" w:rsidRPr="007B7A4D" w:rsidRDefault="009F631A" w:rsidP="00FB1005">
      <w:pPr>
        <w:ind w:firstLine="0"/>
        <w:jc w:val="center"/>
        <w:rPr>
          <w:b/>
          <w:sz w:val="32"/>
          <w:szCs w:val="32"/>
        </w:rPr>
      </w:pPr>
      <w:r w:rsidRPr="007B7A4D">
        <w:rPr>
          <w:b/>
          <w:sz w:val="32"/>
          <w:szCs w:val="32"/>
        </w:rPr>
        <w:t xml:space="preserve">Söndagen den </w:t>
      </w:r>
      <w:r w:rsidR="00FB1005">
        <w:rPr>
          <w:b/>
          <w:sz w:val="32"/>
          <w:szCs w:val="32"/>
        </w:rPr>
        <w:t>23</w:t>
      </w:r>
      <w:r w:rsidR="006A0C21" w:rsidRPr="007B7A4D">
        <w:rPr>
          <w:b/>
          <w:sz w:val="32"/>
          <w:szCs w:val="32"/>
        </w:rPr>
        <w:t xml:space="preserve"> </w:t>
      </w:r>
      <w:r w:rsidR="00FB1005">
        <w:rPr>
          <w:b/>
          <w:sz w:val="32"/>
          <w:szCs w:val="32"/>
        </w:rPr>
        <w:t xml:space="preserve">april </w:t>
      </w:r>
      <w:r w:rsidRPr="007B7A4D">
        <w:rPr>
          <w:b/>
          <w:sz w:val="32"/>
          <w:szCs w:val="32"/>
        </w:rPr>
        <w:t>klockan 10 – 14</w:t>
      </w:r>
    </w:p>
    <w:p w14:paraId="33635E0B" w14:textId="77777777" w:rsidR="009F631A" w:rsidRDefault="009F631A" w:rsidP="00FB1005">
      <w:pPr>
        <w:ind w:firstLine="0"/>
        <w:jc w:val="center"/>
      </w:pPr>
    </w:p>
    <w:p w14:paraId="79E0A3D1" w14:textId="77777777" w:rsidR="00FB1005" w:rsidRDefault="009F631A" w:rsidP="00FB1005">
      <w:pPr>
        <w:ind w:firstLine="0"/>
        <w:jc w:val="center"/>
        <w:rPr>
          <w:rFonts w:asciiTheme="minorHAnsi" w:hAnsiTheme="minorHAnsi" w:cstheme="minorHAnsi"/>
          <w:sz w:val="28"/>
        </w:rPr>
      </w:pPr>
      <w:r w:rsidRPr="001F230D">
        <w:rPr>
          <w:rFonts w:asciiTheme="minorHAnsi" w:hAnsiTheme="minorHAnsi" w:cstheme="minorHAnsi"/>
          <w:sz w:val="28"/>
        </w:rPr>
        <w:t xml:space="preserve">Sopa, </w:t>
      </w:r>
      <w:r w:rsidR="009A4379" w:rsidRPr="001F230D">
        <w:rPr>
          <w:rFonts w:asciiTheme="minorHAnsi" w:hAnsiTheme="minorHAnsi" w:cstheme="minorHAnsi"/>
          <w:sz w:val="28"/>
        </w:rPr>
        <w:t xml:space="preserve">klippa, ansa, </w:t>
      </w:r>
      <w:r w:rsidRPr="001F230D">
        <w:rPr>
          <w:rFonts w:asciiTheme="minorHAnsi" w:hAnsiTheme="minorHAnsi" w:cstheme="minorHAnsi"/>
          <w:sz w:val="28"/>
        </w:rPr>
        <w:t>putsa och ordna</w:t>
      </w:r>
      <w:r w:rsidR="00FB1005">
        <w:rPr>
          <w:rFonts w:asciiTheme="minorHAnsi" w:hAnsiTheme="minorHAnsi" w:cstheme="minorHAnsi"/>
          <w:sz w:val="28"/>
        </w:rPr>
        <w:t xml:space="preserve"> </w:t>
      </w:r>
      <w:r w:rsidRPr="001F230D">
        <w:rPr>
          <w:rFonts w:asciiTheme="minorHAnsi" w:hAnsiTheme="minorHAnsi" w:cstheme="minorHAnsi"/>
          <w:sz w:val="28"/>
        </w:rPr>
        <w:t>brukar</w:t>
      </w:r>
      <w:r w:rsidR="00FB1005">
        <w:rPr>
          <w:rFonts w:asciiTheme="minorHAnsi" w:hAnsiTheme="minorHAnsi" w:cstheme="minorHAnsi"/>
          <w:sz w:val="28"/>
        </w:rPr>
        <w:t xml:space="preserve"> </w:t>
      </w:r>
      <w:r w:rsidRPr="001F230D">
        <w:rPr>
          <w:rFonts w:asciiTheme="minorHAnsi" w:hAnsiTheme="minorHAnsi" w:cstheme="minorHAnsi"/>
          <w:sz w:val="28"/>
        </w:rPr>
        <w:t>vara</w:t>
      </w:r>
    </w:p>
    <w:p w14:paraId="69ADE2D7" w14:textId="30BA65D0" w:rsidR="009F631A" w:rsidRDefault="009F631A" w:rsidP="00FB1005">
      <w:pPr>
        <w:ind w:firstLine="0"/>
        <w:jc w:val="center"/>
        <w:rPr>
          <w:rFonts w:asciiTheme="minorHAnsi" w:hAnsiTheme="minorHAnsi" w:cstheme="minorHAnsi"/>
          <w:sz w:val="28"/>
        </w:rPr>
      </w:pPr>
      <w:r w:rsidRPr="001F230D">
        <w:rPr>
          <w:rFonts w:asciiTheme="minorHAnsi" w:hAnsiTheme="minorHAnsi" w:cstheme="minorHAnsi"/>
          <w:sz w:val="28"/>
        </w:rPr>
        <w:t>städdagens vanligaste arbetsuppgifter.</w:t>
      </w:r>
    </w:p>
    <w:p w14:paraId="3E059DED" w14:textId="77777777" w:rsidR="00CB5769" w:rsidRDefault="00CB5769" w:rsidP="00FB1005">
      <w:pPr>
        <w:ind w:firstLine="0"/>
        <w:jc w:val="center"/>
        <w:rPr>
          <w:rFonts w:asciiTheme="minorHAnsi" w:hAnsiTheme="minorHAnsi" w:cstheme="minorHAnsi"/>
          <w:sz w:val="28"/>
        </w:rPr>
      </w:pPr>
    </w:p>
    <w:p w14:paraId="229DCB4F" w14:textId="77777777" w:rsidR="00CB5769" w:rsidRPr="00CB5769" w:rsidRDefault="00CB5769" w:rsidP="00CB5769">
      <w:pPr>
        <w:ind w:firstLine="0"/>
        <w:jc w:val="center"/>
        <w:rPr>
          <w:rFonts w:asciiTheme="minorHAnsi" w:hAnsiTheme="minorHAnsi" w:cstheme="minorHAnsi"/>
          <w:sz w:val="28"/>
          <w:szCs w:val="28"/>
        </w:rPr>
      </w:pPr>
      <w:r w:rsidRPr="00CB5769">
        <w:rPr>
          <w:rFonts w:asciiTheme="minorHAnsi" w:hAnsiTheme="minorHAnsi" w:cstheme="minorHAnsi"/>
          <w:sz w:val="28"/>
          <w:szCs w:val="28"/>
        </w:rPr>
        <w:t>Klocka 12.30 bjuder samfälligheten på korv och dricka vid fotbollsplanen!</w:t>
      </w:r>
    </w:p>
    <w:p w14:paraId="2A08ADA9" w14:textId="77777777" w:rsidR="00CF07D8" w:rsidRDefault="00CF07D8" w:rsidP="00FB1005">
      <w:pPr>
        <w:ind w:firstLine="0"/>
        <w:jc w:val="center"/>
        <w:rPr>
          <w:rFonts w:asciiTheme="minorHAnsi" w:hAnsiTheme="minorHAnsi" w:cstheme="minorHAnsi"/>
          <w:sz w:val="28"/>
        </w:rPr>
      </w:pPr>
    </w:p>
    <w:p w14:paraId="190678B4" w14:textId="5AC618F7" w:rsidR="00CF07D8" w:rsidRDefault="00CF07D8" w:rsidP="00FB1005">
      <w:pPr>
        <w:ind w:firstLine="0"/>
        <w:jc w:val="center"/>
        <w:rPr>
          <w:rFonts w:asciiTheme="minorHAnsi" w:hAnsiTheme="minorHAnsi" w:cstheme="minorHAnsi"/>
          <w:sz w:val="28"/>
        </w:rPr>
      </w:pPr>
      <w:r>
        <w:rPr>
          <w:rFonts w:asciiTheme="minorHAnsi" w:hAnsiTheme="minorHAnsi" w:cstheme="minorHAnsi"/>
          <w:sz w:val="28"/>
        </w:rPr>
        <w:t>Fixargruppen kommer att genomföra de sista fuktmätningarna</w:t>
      </w:r>
      <w:r w:rsidR="00ED7BD5">
        <w:rPr>
          <w:rFonts w:asciiTheme="minorHAnsi" w:hAnsiTheme="minorHAnsi" w:cstheme="minorHAnsi"/>
          <w:sz w:val="28"/>
        </w:rPr>
        <w:t xml:space="preserve"> av taken</w:t>
      </w:r>
      <w:r>
        <w:rPr>
          <w:rFonts w:asciiTheme="minorHAnsi" w:hAnsiTheme="minorHAnsi" w:cstheme="minorHAnsi"/>
          <w:sz w:val="28"/>
        </w:rPr>
        <w:t>.</w:t>
      </w:r>
    </w:p>
    <w:p w14:paraId="38AF95EA" w14:textId="47880A56" w:rsidR="00CF07D8" w:rsidRPr="001F230D" w:rsidRDefault="00CF07D8" w:rsidP="00FB1005">
      <w:pPr>
        <w:ind w:firstLine="0"/>
        <w:jc w:val="center"/>
        <w:rPr>
          <w:rFonts w:asciiTheme="minorHAnsi" w:hAnsiTheme="minorHAnsi" w:cstheme="minorHAnsi"/>
          <w:sz w:val="28"/>
        </w:rPr>
      </w:pPr>
      <w:r>
        <w:rPr>
          <w:rFonts w:asciiTheme="minorHAnsi" w:hAnsiTheme="minorHAnsi" w:cstheme="minorHAnsi"/>
          <w:sz w:val="28"/>
        </w:rPr>
        <w:t>Vet ni med er att ert hus inte testats och ni inte kommer vara tillgängliga denna dag, hör av er så vi kan testa en annan dag.</w:t>
      </w:r>
    </w:p>
    <w:p w14:paraId="58C9D0B5" w14:textId="77777777" w:rsidR="009F631A" w:rsidRPr="001F230D" w:rsidRDefault="009F631A" w:rsidP="00FB1005">
      <w:pPr>
        <w:ind w:firstLine="0"/>
        <w:jc w:val="center"/>
        <w:rPr>
          <w:rFonts w:asciiTheme="minorHAnsi" w:hAnsiTheme="minorHAnsi" w:cstheme="minorHAnsi"/>
          <w:sz w:val="28"/>
        </w:rPr>
      </w:pPr>
    </w:p>
    <w:p w14:paraId="123B2AEA" w14:textId="02E9FF12" w:rsidR="00140610" w:rsidRPr="001F230D" w:rsidRDefault="009F631A" w:rsidP="00FB1005">
      <w:pPr>
        <w:ind w:firstLine="0"/>
        <w:jc w:val="center"/>
        <w:rPr>
          <w:rFonts w:asciiTheme="minorHAnsi" w:hAnsiTheme="minorHAnsi" w:cstheme="minorHAnsi"/>
          <w:sz w:val="28"/>
        </w:rPr>
      </w:pPr>
      <w:r w:rsidRPr="001F230D">
        <w:rPr>
          <w:rFonts w:asciiTheme="minorHAnsi" w:hAnsiTheme="minorHAnsi" w:cstheme="minorHAnsi"/>
          <w:sz w:val="28"/>
        </w:rPr>
        <w:t>Container kommer att finnas på den vanliga platsen.</w:t>
      </w:r>
    </w:p>
    <w:p w14:paraId="5158A2B1" w14:textId="01C58991" w:rsidR="009F631A" w:rsidRPr="001F230D" w:rsidRDefault="009F631A" w:rsidP="00FB1005">
      <w:pPr>
        <w:ind w:firstLine="0"/>
        <w:jc w:val="center"/>
        <w:rPr>
          <w:rFonts w:asciiTheme="minorHAnsi" w:hAnsiTheme="minorHAnsi" w:cstheme="minorHAnsi"/>
          <w:sz w:val="28"/>
        </w:rPr>
      </w:pPr>
      <w:r w:rsidRPr="001F230D">
        <w:rPr>
          <w:rFonts w:asciiTheme="minorHAnsi" w:hAnsiTheme="minorHAnsi" w:cstheme="minorHAnsi"/>
          <w:sz w:val="28"/>
        </w:rPr>
        <w:t>Om det finns plats får vi lägga dit eget trädgårdsavfall efter klockan 14.00.</w:t>
      </w:r>
    </w:p>
    <w:p w14:paraId="50665291" w14:textId="77777777" w:rsidR="009F631A" w:rsidRPr="001F230D" w:rsidRDefault="009F631A" w:rsidP="00FB1005">
      <w:pPr>
        <w:ind w:firstLine="0"/>
        <w:jc w:val="center"/>
        <w:rPr>
          <w:rFonts w:asciiTheme="minorHAnsi" w:hAnsiTheme="minorHAnsi" w:cstheme="minorHAnsi"/>
          <w:sz w:val="28"/>
        </w:rPr>
      </w:pPr>
    </w:p>
    <w:p w14:paraId="0C885B48" w14:textId="5208A81E" w:rsidR="009F631A" w:rsidRPr="001F230D" w:rsidRDefault="001F230D" w:rsidP="00FB1005">
      <w:pPr>
        <w:ind w:firstLine="0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1F230D">
        <w:rPr>
          <w:rFonts w:asciiTheme="minorHAnsi" w:hAnsiTheme="minorHAnsi" w:cstheme="minorHAnsi"/>
          <w:b/>
          <w:bCs/>
          <w:sz w:val="28"/>
          <w:szCs w:val="28"/>
        </w:rPr>
        <w:t>Enbart trädgårdsavfall får läggas i containern.</w:t>
      </w:r>
    </w:p>
    <w:p w14:paraId="1AC6112E" w14:textId="06B4F9CD" w:rsidR="001F230D" w:rsidRPr="001F230D" w:rsidRDefault="001F230D" w:rsidP="00FB1005">
      <w:pPr>
        <w:ind w:firstLine="0"/>
        <w:jc w:val="center"/>
        <w:rPr>
          <w:rFonts w:asciiTheme="minorHAnsi" w:hAnsiTheme="minorHAnsi" w:cstheme="minorHAnsi"/>
          <w:sz w:val="28"/>
          <w:szCs w:val="28"/>
        </w:rPr>
      </w:pPr>
      <w:r w:rsidRPr="001F230D">
        <w:rPr>
          <w:rFonts w:asciiTheme="minorHAnsi" w:hAnsiTheme="minorHAnsi" w:cstheme="minorHAnsi"/>
          <w:i/>
          <w:iCs/>
          <w:sz w:val="28"/>
          <w:szCs w:val="28"/>
        </w:rPr>
        <w:t>(det blir dyrt annars för samfälligheten)</w:t>
      </w:r>
    </w:p>
    <w:p w14:paraId="52FCD74F" w14:textId="77777777" w:rsidR="001F230D" w:rsidRDefault="001F230D" w:rsidP="00FB1005">
      <w:pPr>
        <w:ind w:firstLine="0"/>
        <w:jc w:val="center"/>
        <w:rPr>
          <w:rFonts w:asciiTheme="minorHAnsi" w:hAnsiTheme="minorHAnsi" w:cstheme="minorHAnsi"/>
          <w:sz w:val="28"/>
          <w:szCs w:val="28"/>
        </w:rPr>
      </w:pPr>
    </w:p>
    <w:p w14:paraId="58951643" w14:textId="4F661C08" w:rsidR="00093E74" w:rsidRPr="001F230D" w:rsidRDefault="009F631A" w:rsidP="00FB1005">
      <w:pPr>
        <w:ind w:firstLine="0"/>
        <w:jc w:val="center"/>
        <w:rPr>
          <w:rFonts w:asciiTheme="minorHAnsi" w:hAnsiTheme="minorHAnsi" w:cstheme="minorHAnsi"/>
          <w:sz w:val="28"/>
          <w:szCs w:val="28"/>
        </w:rPr>
      </w:pPr>
      <w:r w:rsidRPr="001F230D">
        <w:rPr>
          <w:rFonts w:asciiTheme="minorHAnsi" w:hAnsiTheme="minorHAnsi" w:cstheme="minorHAnsi"/>
          <w:sz w:val="28"/>
          <w:szCs w:val="28"/>
        </w:rPr>
        <w:t xml:space="preserve">Se ansvarsområden </w:t>
      </w:r>
      <w:r w:rsidR="006A0C21" w:rsidRPr="001F230D">
        <w:rPr>
          <w:rFonts w:asciiTheme="minorHAnsi" w:hAnsiTheme="minorHAnsi" w:cstheme="minorHAnsi"/>
          <w:sz w:val="28"/>
          <w:szCs w:val="28"/>
        </w:rPr>
        <w:t xml:space="preserve">på hemsidan.  </w:t>
      </w:r>
      <w:r w:rsidR="00140610" w:rsidRPr="001F230D">
        <w:rPr>
          <w:rFonts w:asciiTheme="minorHAnsi" w:hAnsiTheme="minorHAnsi" w:cstheme="minorHAnsi"/>
          <w:sz w:val="28"/>
          <w:szCs w:val="28"/>
        </w:rPr>
        <w:t xml:space="preserve"> </w:t>
      </w:r>
      <w:r w:rsidR="00093E74" w:rsidRPr="001F230D">
        <w:rPr>
          <w:rFonts w:asciiTheme="minorHAnsi" w:hAnsiTheme="minorHAnsi" w:cstheme="minorHAnsi"/>
          <w:sz w:val="28"/>
          <w:szCs w:val="28"/>
        </w:rPr>
        <w:t>https://trosakarlsborg.se/</w:t>
      </w:r>
    </w:p>
    <w:p w14:paraId="4A96A991" w14:textId="6A83E63A" w:rsidR="00093E74" w:rsidRDefault="00093E74" w:rsidP="00FB1005">
      <w:pPr>
        <w:ind w:firstLine="0"/>
        <w:jc w:val="center"/>
        <w:rPr>
          <w:rFonts w:asciiTheme="minorHAnsi" w:hAnsiTheme="minorHAnsi" w:cstheme="minorHAnsi"/>
          <w:sz w:val="28"/>
          <w:szCs w:val="28"/>
        </w:rPr>
      </w:pPr>
    </w:p>
    <w:p w14:paraId="66228284" w14:textId="6C659E62" w:rsidR="009F631A" w:rsidRPr="00093E74" w:rsidRDefault="00093E74" w:rsidP="00FB1005">
      <w:pPr>
        <w:ind w:firstLine="0"/>
        <w:jc w:val="center"/>
        <w:rPr>
          <w:rFonts w:asciiTheme="minorHAnsi" w:hAnsiTheme="minorHAnsi" w:cstheme="minorHAnsi"/>
        </w:rPr>
      </w:pPr>
      <w:r w:rsidRPr="00093E74">
        <w:rPr>
          <w:rFonts w:asciiTheme="minorHAnsi" w:hAnsiTheme="minorHAnsi" w:cstheme="minorHAnsi"/>
        </w:rPr>
        <w:t>Om inget finns att göra på ditt område kanske grannen har något att erbjuda!</w:t>
      </w:r>
    </w:p>
    <w:p w14:paraId="7FBA671B" w14:textId="77777777" w:rsidR="00FB1005" w:rsidRPr="001F230D" w:rsidRDefault="00FB1005" w:rsidP="00FB1005">
      <w:pPr>
        <w:ind w:firstLine="0"/>
        <w:jc w:val="center"/>
        <w:rPr>
          <w:rFonts w:asciiTheme="minorHAnsi" w:hAnsiTheme="minorHAnsi" w:cstheme="minorHAnsi"/>
          <w:sz w:val="28"/>
          <w:szCs w:val="28"/>
        </w:rPr>
      </w:pPr>
    </w:p>
    <w:p w14:paraId="3026C664" w14:textId="3EF57A30" w:rsidR="001F617B" w:rsidRPr="001F230D" w:rsidRDefault="001F617B" w:rsidP="00FB1005">
      <w:pPr>
        <w:ind w:firstLine="0"/>
        <w:jc w:val="center"/>
        <w:rPr>
          <w:rFonts w:asciiTheme="minorHAnsi" w:hAnsiTheme="minorHAnsi" w:cstheme="minorHAnsi"/>
          <w:sz w:val="28"/>
          <w:szCs w:val="28"/>
        </w:rPr>
      </w:pPr>
    </w:p>
    <w:p w14:paraId="39B9B074" w14:textId="437CCD61" w:rsidR="00FB1005" w:rsidRPr="00CB5769" w:rsidRDefault="00CB5769" w:rsidP="00FB1005">
      <w:pPr>
        <w:ind w:firstLine="0"/>
        <w:jc w:val="center"/>
        <w:rPr>
          <w:i/>
          <w:iCs/>
        </w:rPr>
      </w:pPr>
      <w:r>
        <w:rPr>
          <w:i/>
          <w:iCs/>
        </w:rPr>
        <w:t>P.S. Passa på att prata med oss om arbetsgrupperna om du är intresserad.</w:t>
      </w:r>
    </w:p>
    <w:p w14:paraId="2AD097B0" w14:textId="77777777" w:rsidR="00FB1005" w:rsidRDefault="00FB1005" w:rsidP="00FB1005">
      <w:pPr>
        <w:ind w:firstLine="0"/>
        <w:jc w:val="center"/>
        <w:rPr>
          <w:sz w:val="28"/>
          <w:szCs w:val="28"/>
        </w:rPr>
      </w:pPr>
    </w:p>
    <w:p w14:paraId="0C426019" w14:textId="77777777" w:rsidR="00FB1005" w:rsidRDefault="00FB1005" w:rsidP="00FB1005">
      <w:pPr>
        <w:ind w:firstLine="0"/>
        <w:jc w:val="center"/>
        <w:rPr>
          <w:sz w:val="28"/>
          <w:szCs w:val="28"/>
        </w:rPr>
      </w:pPr>
    </w:p>
    <w:p w14:paraId="3C1DF39E" w14:textId="1F57F443" w:rsidR="001F617B" w:rsidRPr="001F230D" w:rsidRDefault="00093E74" w:rsidP="00FB1005">
      <w:pPr>
        <w:ind w:firstLine="0"/>
        <w:jc w:val="center"/>
        <w:rPr>
          <w:sz w:val="28"/>
          <w:szCs w:val="28"/>
        </w:rPr>
      </w:pPr>
      <w:r w:rsidRPr="001F230D">
        <w:rPr>
          <w:noProof/>
          <w:sz w:val="28"/>
          <w:szCs w:val="28"/>
        </w:rPr>
        <w:drawing>
          <wp:inline distT="0" distB="0" distL="0" distR="0" wp14:anchorId="7F8409CA" wp14:editId="25FB2F7C">
            <wp:extent cx="1562400" cy="1047600"/>
            <wp:effectExtent l="0" t="0" r="0" b="0"/>
            <wp:docPr id="4" name="Bild 1" descr="Kaffepaus, Tyc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affepaus, Tyck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400" cy="104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F617B" w:rsidRPr="001F230D" w:rsidSect="00A80D3A">
      <w:headerReference w:type="default" r:id="rId7"/>
      <w:footerReference w:type="default" r:id="rId8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2D9A46" w14:textId="77777777" w:rsidR="003E1069" w:rsidRDefault="003E1069">
      <w:pPr>
        <w:spacing w:line="240" w:lineRule="auto"/>
      </w:pPr>
      <w:r>
        <w:separator/>
      </w:r>
    </w:p>
  </w:endnote>
  <w:endnote w:type="continuationSeparator" w:id="0">
    <w:p w14:paraId="27BF24F2" w14:textId="77777777" w:rsidR="003E1069" w:rsidRDefault="003E106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67E75" w14:textId="77777777" w:rsidR="009F631A" w:rsidRPr="00F2028B" w:rsidRDefault="009F631A" w:rsidP="00206509">
    <w:pPr>
      <w:pStyle w:val="Sidfot"/>
      <w:pBdr>
        <w:top w:val="single" w:sz="4" w:space="1" w:color="auto"/>
      </w:pBdr>
    </w:pPr>
    <w:r w:rsidRPr="00F2028B">
      <w:t xml:space="preserve">Styrelsen för Karlsborgs samfällighetsförening </w:t>
    </w:r>
  </w:p>
  <w:p w14:paraId="70AC6FC3" w14:textId="77777777" w:rsidR="003D6D42" w:rsidRDefault="009F631A" w:rsidP="00206509">
    <w:pPr>
      <w:pStyle w:val="Sidfot"/>
      <w:tabs>
        <w:tab w:val="left" w:pos="1843"/>
      </w:tabs>
      <w:rPr>
        <w:rStyle w:val="Hyperlnk"/>
      </w:rPr>
    </w:pPr>
    <w:r>
      <w:t>Web-adress:</w:t>
    </w:r>
    <w:r>
      <w:tab/>
    </w:r>
    <w:hyperlink r:id="rId1" w:tooltip="http://trosakarlsborg.se/startsida.asp" w:history="1">
      <w:r>
        <w:rPr>
          <w:rStyle w:val="Hyperlnk"/>
        </w:rPr>
        <w:t>http://trosakarlsborg.se/startsida.asp</w:t>
      </w:r>
    </w:hyperlink>
  </w:p>
  <w:p w14:paraId="530C6E84" w14:textId="7FBF805D" w:rsidR="009F631A" w:rsidRDefault="009F631A" w:rsidP="00206509">
    <w:pPr>
      <w:pStyle w:val="Sidfot"/>
      <w:tabs>
        <w:tab w:val="left" w:pos="1843"/>
      </w:tabs>
      <w:rPr>
        <w:rFonts w:ascii="Calibri" w:hAnsi="Calibri"/>
        <w:color w:val="4F81BD"/>
      </w:rPr>
    </w:pPr>
    <w:r>
      <w:rPr>
        <w:color w:val="000000"/>
      </w:rPr>
      <w:t>E-mail:</w:t>
    </w:r>
    <w:r>
      <w:rPr>
        <w:color w:val="000000"/>
      </w:rPr>
      <w:tab/>
    </w:r>
    <w:hyperlink r:id="rId2" w:history="1">
      <w:r w:rsidRPr="00D51F76">
        <w:rPr>
          <w:rStyle w:val="Hyperlnk"/>
          <w:rFonts w:ascii="Calibri" w:hAnsi="Calibri"/>
        </w:rPr>
        <w:t>info@trosakarlsborg.se</w:t>
      </w:r>
    </w:hyperlink>
  </w:p>
  <w:p w14:paraId="1EF8A641" w14:textId="77777777" w:rsidR="009F631A" w:rsidRDefault="009F631A" w:rsidP="00206509">
    <w:pPr>
      <w:pStyle w:val="Sidfot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3A1DC2" w14:textId="77777777" w:rsidR="003E1069" w:rsidRDefault="003E1069">
      <w:pPr>
        <w:spacing w:line="240" w:lineRule="auto"/>
      </w:pPr>
      <w:r>
        <w:separator/>
      </w:r>
    </w:p>
  </w:footnote>
  <w:footnote w:type="continuationSeparator" w:id="0">
    <w:p w14:paraId="3A859735" w14:textId="77777777" w:rsidR="003E1069" w:rsidRDefault="003E106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B263A" w14:textId="77777777" w:rsidR="009F631A" w:rsidRPr="007B7A4D" w:rsidRDefault="009F631A" w:rsidP="00A2674D">
    <w:pPr>
      <w:pStyle w:val="Rubrik1"/>
      <w:ind w:firstLine="0"/>
      <w:jc w:val="center"/>
      <w:rPr>
        <w:rFonts w:asciiTheme="minorHAnsi" w:hAnsiTheme="minorHAnsi" w:cstheme="minorHAnsi"/>
      </w:rPr>
    </w:pPr>
    <w:r w:rsidRPr="007B7A4D">
      <w:rPr>
        <w:rFonts w:asciiTheme="minorHAnsi" w:hAnsiTheme="minorHAnsi" w:cstheme="minorHAnsi"/>
      </w:rPr>
      <w:t>Karlsborgs samfällighetsförening i Trosa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C83"/>
    <w:rsid w:val="00071731"/>
    <w:rsid w:val="000858B1"/>
    <w:rsid w:val="00092AF2"/>
    <w:rsid w:val="00093E74"/>
    <w:rsid w:val="00095B8C"/>
    <w:rsid w:val="00140610"/>
    <w:rsid w:val="001C554F"/>
    <w:rsid w:val="001F230D"/>
    <w:rsid w:val="001F617B"/>
    <w:rsid w:val="00206509"/>
    <w:rsid w:val="00212A70"/>
    <w:rsid w:val="0024097D"/>
    <w:rsid w:val="00247F3C"/>
    <w:rsid w:val="00311349"/>
    <w:rsid w:val="003153CA"/>
    <w:rsid w:val="003D6D42"/>
    <w:rsid w:val="003E1069"/>
    <w:rsid w:val="004111B4"/>
    <w:rsid w:val="004307E0"/>
    <w:rsid w:val="00471554"/>
    <w:rsid w:val="00490C6E"/>
    <w:rsid w:val="00570D27"/>
    <w:rsid w:val="00585A3A"/>
    <w:rsid w:val="00603532"/>
    <w:rsid w:val="00630E87"/>
    <w:rsid w:val="00632802"/>
    <w:rsid w:val="006A0C21"/>
    <w:rsid w:val="006C41D9"/>
    <w:rsid w:val="0070089E"/>
    <w:rsid w:val="0070476C"/>
    <w:rsid w:val="00772EAC"/>
    <w:rsid w:val="007A3FC7"/>
    <w:rsid w:val="007A58D3"/>
    <w:rsid w:val="007B033D"/>
    <w:rsid w:val="007B5BF1"/>
    <w:rsid w:val="007B7A4D"/>
    <w:rsid w:val="007C31FB"/>
    <w:rsid w:val="007D570B"/>
    <w:rsid w:val="007E7988"/>
    <w:rsid w:val="007F24AC"/>
    <w:rsid w:val="008221D1"/>
    <w:rsid w:val="008A2C83"/>
    <w:rsid w:val="008A67A6"/>
    <w:rsid w:val="009A4379"/>
    <w:rsid w:val="009F631A"/>
    <w:rsid w:val="00A2674D"/>
    <w:rsid w:val="00A626FA"/>
    <w:rsid w:val="00A80D3A"/>
    <w:rsid w:val="00A94998"/>
    <w:rsid w:val="00BA7AD7"/>
    <w:rsid w:val="00BE0E7A"/>
    <w:rsid w:val="00C77623"/>
    <w:rsid w:val="00CB5769"/>
    <w:rsid w:val="00CD1006"/>
    <w:rsid w:val="00CE2A35"/>
    <w:rsid w:val="00CF07D8"/>
    <w:rsid w:val="00D3446A"/>
    <w:rsid w:val="00D51F76"/>
    <w:rsid w:val="00D80B45"/>
    <w:rsid w:val="00DB2490"/>
    <w:rsid w:val="00E06FEB"/>
    <w:rsid w:val="00E607F7"/>
    <w:rsid w:val="00E84179"/>
    <w:rsid w:val="00E909C5"/>
    <w:rsid w:val="00ED7BD5"/>
    <w:rsid w:val="00F2028B"/>
    <w:rsid w:val="00F549FB"/>
    <w:rsid w:val="00FB1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47D46A5"/>
  <w15:docId w15:val="{E3C29ADA-A393-4328-A643-02F527F9B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Times New Roman"/>
        <w:sz w:val="22"/>
        <w:szCs w:val="22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0D27"/>
    <w:pPr>
      <w:spacing w:line="280" w:lineRule="atLeast"/>
      <w:ind w:firstLine="284"/>
      <w:contextualSpacing/>
      <w:jc w:val="both"/>
    </w:pPr>
    <w:rPr>
      <w:sz w:val="24"/>
      <w:szCs w:val="24"/>
      <w:lang w:eastAsia="en-US"/>
    </w:rPr>
  </w:style>
  <w:style w:type="paragraph" w:styleId="Rubrik1">
    <w:name w:val="heading 1"/>
    <w:basedOn w:val="Normal"/>
    <w:next w:val="Normal"/>
    <w:link w:val="Rubrik1Char"/>
    <w:uiPriority w:val="99"/>
    <w:qFormat/>
    <w:rsid w:val="00570D27"/>
    <w:pPr>
      <w:keepNext/>
      <w:keepLines/>
      <w:spacing w:before="480"/>
      <w:outlineLvl w:val="0"/>
    </w:pPr>
    <w:rPr>
      <w:rFonts w:ascii="Calibri" w:hAnsi="Calibri"/>
      <w:b/>
      <w:bCs/>
      <w:sz w:val="32"/>
      <w:szCs w:val="32"/>
      <w:lang w:eastAsia="sv-SE"/>
    </w:rPr>
  </w:style>
  <w:style w:type="paragraph" w:styleId="Rubrik2">
    <w:name w:val="heading 2"/>
    <w:basedOn w:val="Normal"/>
    <w:next w:val="Normal"/>
    <w:link w:val="Rubrik2Char"/>
    <w:uiPriority w:val="99"/>
    <w:qFormat/>
    <w:rsid w:val="00570D27"/>
    <w:pPr>
      <w:keepNext/>
      <w:keepLines/>
      <w:spacing w:before="200"/>
      <w:outlineLvl w:val="1"/>
    </w:pPr>
    <w:rPr>
      <w:rFonts w:ascii="Calibri" w:hAnsi="Calibri"/>
      <w:b/>
      <w:bCs/>
      <w:sz w:val="26"/>
      <w:szCs w:val="26"/>
      <w:lang w:eastAsia="sv-SE"/>
    </w:rPr>
  </w:style>
  <w:style w:type="paragraph" w:styleId="Rubrik3">
    <w:name w:val="heading 3"/>
    <w:basedOn w:val="Normal"/>
    <w:next w:val="Normal"/>
    <w:link w:val="Rubrik3Char"/>
    <w:uiPriority w:val="99"/>
    <w:qFormat/>
    <w:rsid w:val="00570D27"/>
    <w:pPr>
      <w:keepNext/>
      <w:keepLines/>
      <w:spacing w:before="200"/>
      <w:outlineLvl w:val="2"/>
    </w:pPr>
    <w:rPr>
      <w:rFonts w:ascii="Calibri" w:hAnsi="Calibri"/>
      <w:b/>
      <w:bCs/>
      <w:sz w:val="20"/>
      <w:szCs w:val="20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9"/>
    <w:locked/>
    <w:rsid w:val="00570D27"/>
    <w:rPr>
      <w:rFonts w:ascii="Calibri" w:hAnsi="Calibri"/>
      <w:b/>
      <w:sz w:val="32"/>
    </w:rPr>
  </w:style>
  <w:style w:type="character" w:customStyle="1" w:styleId="Rubrik2Char">
    <w:name w:val="Rubrik 2 Char"/>
    <w:basedOn w:val="Standardstycketeckensnitt"/>
    <w:link w:val="Rubrik2"/>
    <w:uiPriority w:val="99"/>
    <w:semiHidden/>
    <w:locked/>
    <w:rsid w:val="00570D27"/>
    <w:rPr>
      <w:rFonts w:ascii="Calibri" w:hAnsi="Calibri"/>
      <w:b/>
      <w:sz w:val="26"/>
    </w:rPr>
  </w:style>
  <w:style w:type="character" w:customStyle="1" w:styleId="Rubrik3Char">
    <w:name w:val="Rubrik 3 Char"/>
    <w:basedOn w:val="Standardstycketeckensnitt"/>
    <w:link w:val="Rubrik3"/>
    <w:uiPriority w:val="99"/>
    <w:locked/>
    <w:rsid w:val="00570D27"/>
    <w:rPr>
      <w:rFonts w:ascii="Calibri" w:hAnsi="Calibri"/>
      <w:b/>
    </w:rPr>
  </w:style>
  <w:style w:type="paragraph" w:customStyle="1" w:styleId="FormatmallCenturyS">
    <w:name w:val="Formatmall Century S"/>
    <w:basedOn w:val="Normal"/>
    <w:uiPriority w:val="99"/>
    <w:rsid w:val="00570D27"/>
    <w:pPr>
      <w:suppressLineNumbers/>
      <w:autoSpaceDE w:val="0"/>
      <w:autoSpaceDN w:val="0"/>
      <w:adjustRightInd w:val="0"/>
    </w:pPr>
    <w:rPr>
      <w:rFonts w:ascii="Century Schoolbook" w:eastAsia="Times New Roman" w:hAnsi="Century Schoolbook"/>
      <w:color w:val="000000"/>
      <w:lang w:eastAsia="sv-SE"/>
    </w:rPr>
  </w:style>
  <w:style w:type="paragraph" w:styleId="Sidhuvud">
    <w:name w:val="header"/>
    <w:basedOn w:val="Normal"/>
    <w:link w:val="SidhuvudChar"/>
    <w:uiPriority w:val="99"/>
    <w:rsid w:val="00570D27"/>
    <w:pPr>
      <w:tabs>
        <w:tab w:val="center" w:pos="4536"/>
        <w:tab w:val="right" w:pos="9072"/>
      </w:tabs>
      <w:spacing w:line="240" w:lineRule="auto"/>
    </w:pPr>
    <w:rPr>
      <w:sz w:val="20"/>
      <w:szCs w:val="20"/>
      <w:lang w:eastAsia="sv-SE"/>
    </w:rPr>
  </w:style>
  <w:style w:type="character" w:customStyle="1" w:styleId="SidhuvudChar">
    <w:name w:val="Sidhuvud Char"/>
    <w:basedOn w:val="Standardstycketeckensnitt"/>
    <w:link w:val="Sidhuvud"/>
    <w:uiPriority w:val="99"/>
    <w:locked/>
    <w:rsid w:val="00570D27"/>
  </w:style>
  <w:style w:type="paragraph" w:styleId="Sidfot">
    <w:name w:val="footer"/>
    <w:basedOn w:val="Normal"/>
    <w:link w:val="SidfotChar"/>
    <w:uiPriority w:val="99"/>
    <w:rsid w:val="00570D27"/>
    <w:pPr>
      <w:tabs>
        <w:tab w:val="center" w:pos="4536"/>
        <w:tab w:val="right" w:pos="9072"/>
      </w:tabs>
      <w:spacing w:line="240" w:lineRule="auto"/>
    </w:pPr>
    <w:rPr>
      <w:sz w:val="20"/>
      <w:szCs w:val="20"/>
      <w:lang w:eastAsia="sv-SE"/>
    </w:rPr>
  </w:style>
  <w:style w:type="character" w:customStyle="1" w:styleId="SidfotChar">
    <w:name w:val="Sidfot Char"/>
    <w:basedOn w:val="Standardstycketeckensnitt"/>
    <w:link w:val="Sidfot"/>
    <w:uiPriority w:val="99"/>
    <w:locked/>
    <w:rsid w:val="00570D27"/>
  </w:style>
  <w:style w:type="paragraph" w:styleId="Dokumentversikt">
    <w:name w:val="Document Map"/>
    <w:basedOn w:val="Normal"/>
    <w:link w:val="DokumentversiktChar"/>
    <w:uiPriority w:val="99"/>
    <w:semiHidden/>
    <w:rsid w:val="00570D27"/>
    <w:rPr>
      <w:rFonts w:ascii="Lucida Grande" w:hAnsi="Lucida Grande"/>
    </w:rPr>
  </w:style>
  <w:style w:type="character" w:customStyle="1" w:styleId="DokumentversiktChar">
    <w:name w:val="Dokumentöversikt Char"/>
    <w:basedOn w:val="Standardstycketeckensnitt"/>
    <w:link w:val="Dokumentversikt"/>
    <w:uiPriority w:val="99"/>
    <w:semiHidden/>
    <w:locked/>
    <w:rsid w:val="00570D27"/>
    <w:rPr>
      <w:rFonts w:ascii="Lucida Grande" w:hAnsi="Lucida Grande"/>
      <w:sz w:val="24"/>
      <w:lang w:eastAsia="en-US"/>
    </w:rPr>
  </w:style>
  <w:style w:type="character" w:styleId="Hyperlnk">
    <w:name w:val="Hyperlink"/>
    <w:basedOn w:val="Standardstycketeckensnitt"/>
    <w:uiPriority w:val="99"/>
    <w:rsid w:val="00206509"/>
    <w:rPr>
      <w:rFonts w:cs="Times New Roman"/>
      <w:color w:val="0000FF"/>
      <w:u w:val="single"/>
    </w:rPr>
  </w:style>
  <w:style w:type="paragraph" w:styleId="Ballongtext">
    <w:name w:val="Balloon Text"/>
    <w:basedOn w:val="Normal"/>
    <w:link w:val="BallongtextChar"/>
    <w:uiPriority w:val="99"/>
    <w:semiHidden/>
    <w:rsid w:val="002065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locked/>
    <w:rsid w:val="00206509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trosakarlsborg.se" TargetMode="External"/><Relationship Id="rId1" Type="http://schemas.openxmlformats.org/officeDocument/2006/relationships/hyperlink" Target="http://trosakarlsborg.se/startsida.as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Städdag söndagen den 16 oktober 2011</vt:lpstr>
    </vt:vector>
  </TitlesOfParts>
  <Company>CLM Konsult AB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Städdag söndagen den 16 oktober 2011</dc:title>
  <dc:subject/>
  <dc:creator>Johan Wärnlöf</dc:creator>
  <cp:keywords/>
  <dc:description/>
  <cp:lastModifiedBy>MARINA FALLAI</cp:lastModifiedBy>
  <cp:revision>2</cp:revision>
  <cp:lastPrinted>2023-04-16T15:44:00Z</cp:lastPrinted>
  <dcterms:created xsi:type="dcterms:W3CDTF">2023-04-16T15:45:00Z</dcterms:created>
  <dcterms:modified xsi:type="dcterms:W3CDTF">2023-04-16T15:45:00Z</dcterms:modified>
</cp:coreProperties>
</file>