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F6369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b/>
          <w:sz w:val="20"/>
          <w:szCs w:val="20"/>
        </w:rPr>
        <w:t>Verksamhetsberättelse för 2022</w:t>
      </w:r>
    </w:p>
    <w:p w14:paraId="0CE5BAFE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</w:p>
    <w:p w14:paraId="644361E3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b/>
          <w:sz w:val="20"/>
          <w:szCs w:val="20"/>
        </w:rPr>
        <w:t>Styrelse</w:t>
      </w:r>
    </w:p>
    <w:p w14:paraId="080F237A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Ordförande: Göran Hammarlund - fram till </w:t>
      </w:r>
      <w:r>
        <w:rPr>
          <w:rFonts w:ascii="Poppins" w:hAnsi="Poppins" w:cs="Poppins"/>
          <w:sz w:val="20"/>
          <w:szCs w:val="20"/>
        </w:rPr>
        <w:t xml:space="preserve">4 </w:t>
      </w:r>
      <w:r w:rsidRPr="003D020D">
        <w:rPr>
          <w:rFonts w:ascii="Poppins" w:hAnsi="Poppins" w:cs="Poppins"/>
          <w:sz w:val="20"/>
          <w:szCs w:val="20"/>
        </w:rPr>
        <w:t>Aug 2022</w:t>
      </w:r>
    </w:p>
    <w:p w14:paraId="47D0A2E9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Sekreterare: Jeanette Olsson</w:t>
      </w:r>
    </w:p>
    <w:p w14:paraId="2A06A933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Kassör: Marina Fallai </w:t>
      </w:r>
    </w:p>
    <w:p w14:paraId="5C95DA39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Övriga ordinarie ledamöter: Sonny Göransson, Louise Nilsson.</w:t>
      </w:r>
    </w:p>
    <w:p w14:paraId="7AD7E3C5" w14:textId="7E34502D" w:rsidR="009F138A" w:rsidRPr="003D020D" w:rsidRDefault="009F138A" w:rsidP="009F138A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Suppleanter:</w:t>
      </w:r>
      <w:r>
        <w:rPr>
          <w:rFonts w:ascii="Poppins" w:hAnsi="Poppins" w:cs="Poppins"/>
          <w:sz w:val="20"/>
          <w:szCs w:val="20"/>
        </w:rPr>
        <w:t xml:space="preserve"> G</w:t>
      </w:r>
      <w:r w:rsidRPr="003D020D">
        <w:rPr>
          <w:rFonts w:ascii="Poppins" w:hAnsi="Poppins" w:cs="Poppins"/>
          <w:sz w:val="20"/>
          <w:szCs w:val="20"/>
        </w:rPr>
        <w:t>ert Nygren</w:t>
      </w:r>
      <w:r>
        <w:rPr>
          <w:rFonts w:ascii="Poppins" w:hAnsi="Poppins" w:cs="Poppins"/>
          <w:sz w:val="20"/>
          <w:szCs w:val="20"/>
        </w:rPr>
        <w:br/>
      </w:r>
      <w:r>
        <w:rPr>
          <w:rFonts w:ascii="Poppins" w:hAnsi="Poppins" w:cs="Poppins"/>
          <w:sz w:val="20"/>
          <w:szCs w:val="20"/>
        </w:rPr>
        <w:br/>
      </w:r>
      <w:r w:rsidRPr="003D020D">
        <w:rPr>
          <w:rFonts w:ascii="Poppins" w:hAnsi="Poppins" w:cs="Poppins"/>
          <w:b/>
          <w:sz w:val="20"/>
          <w:szCs w:val="20"/>
        </w:rPr>
        <w:t>Sammanträden</w:t>
      </w:r>
    </w:p>
    <w:p w14:paraId="4749FD4B" w14:textId="7C4768FE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Styrelsen har efter stämman 2022 haft </w:t>
      </w:r>
      <w:r w:rsidR="00355755">
        <w:rPr>
          <w:rFonts w:ascii="Poppins" w:hAnsi="Poppins" w:cs="Poppins"/>
          <w:sz w:val="20"/>
          <w:szCs w:val="20"/>
        </w:rPr>
        <w:t>9</w:t>
      </w:r>
      <w:r w:rsidRPr="003D020D">
        <w:rPr>
          <w:rFonts w:ascii="Poppins" w:hAnsi="Poppins" w:cs="Poppins"/>
          <w:sz w:val="20"/>
          <w:szCs w:val="20"/>
        </w:rPr>
        <w:t xml:space="preserve"> ordinarie sammanträden:  7/4, 3/5, 23/5, 15/8, 12/9, 29/9, 19/10</w:t>
      </w:r>
      <w:r w:rsidR="00055BF5">
        <w:rPr>
          <w:rFonts w:ascii="Poppins" w:hAnsi="Poppins" w:cs="Poppins"/>
          <w:sz w:val="20"/>
          <w:szCs w:val="20"/>
        </w:rPr>
        <w:t>,</w:t>
      </w:r>
      <w:r w:rsidRPr="003D020D">
        <w:rPr>
          <w:rFonts w:ascii="Poppins" w:hAnsi="Poppins" w:cs="Poppins"/>
          <w:sz w:val="20"/>
          <w:szCs w:val="20"/>
        </w:rPr>
        <w:t xml:space="preserve"> 7/11</w:t>
      </w:r>
      <w:r w:rsidR="00055BF5">
        <w:rPr>
          <w:rFonts w:ascii="Poppins" w:hAnsi="Poppins" w:cs="Poppins"/>
          <w:sz w:val="20"/>
          <w:szCs w:val="20"/>
        </w:rPr>
        <w:t xml:space="preserve"> och </w:t>
      </w:r>
      <w:r w:rsidR="001408C8" w:rsidRPr="00355755">
        <w:rPr>
          <w:rFonts w:ascii="Poppins" w:hAnsi="Poppins" w:cs="Poppins"/>
          <w:sz w:val="20"/>
          <w:szCs w:val="20"/>
        </w:rPr>
        <w:t>9/12</w:t>
      </w:r>
      <w:r w:rsidRPr="00355755">
        <w:rPr>
          <w:rFonts w:ascii="Poppins" w:hAnsi="Poppins" w:cs="Poppins"/>
          <w:sz w:val="20"/>
          <w:szCs w:val="20"/>
        </w:rPr>
        <w:t>.</w:t>
      </w:r>
      <w:r w:rsidRPr="003D020D">
        <w:rPr>
          <w:rFonts w:ascii="Poppins" w:hAnsi="Poppins" w:cs="Poppins"/>
          <w:sz w:val="20"/>
          <w:szCs w:val="20"/>
        </w:rPr>
        <w:t xml:space="preserve"> </w:t>
      </w:r>
    </w:p>
    <w:p w14:paraId="7C87027B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</w:p>
    <w:p w14:paraId="62771986" w14:textId="77777777" w:rsidR="009F138A" w:rsidRPr="001576D4" w:rsidRDefault="009F138A" w:rsidP="009F138A">
      <w:pPr>
        <w:spacing w:after="0" w:line="240" w:lineRule="auto"/>
        <w:jc w:val="both"/>
        <w:rPr>
          <w:rFonts w:ascii="Poppins" w:hAnsi="Poppins" w:cs="Poppins"/>
          <w:bCs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Underhållsarbete </w:t>
      </w:r>
      <w:r>
        <w:rPr>
          <w:rFonts w:ascii="Poppins" w:hAnsi="Poppins" w:cs="Poppins"/>
          <w:b/>
          <w:sz w:val="20"/>
          <w:szCs w:val="20"/>
        </w:rPr>
        <w:tab/>
      </w:r>
      <w:r>
        <w:rPr>
          <w:rFonts w:ascii="Poppins" w:hAnsi="Poppins" w:cs="Poppins"/>
          <w:b/>
          <w:sz w:val="20"/>
          <w:szCs w:val="20"/>
        </w:rPr>
        <w:br/>
      </w:r>
      <w:proofErr w:type="spellStart"/>
      <w:r w:rsidRPr="003D020D">
        <w:rPr>
          <w:rFonts w:ascii="Poppins" w:hAnsi="Poppins" w:cs="Poppins"/>
          <w:sz w:val="20"/>
          <w:szCs w:val="20"/>
        </w:rPr>
        <w:t>Trofix</w:t>
      </w:r>
      <w:proofErr w:type="spellEnd"/>
      <w:r w:rsidRPr="003D020D">
        <w:rPr>
          <w:rFonts w:ascii="Poppins" w:hAnsi="Poppins" w:cs="Poppins"/>
          <w:sz w:val="20"/>
          <w:szCs w:val="20"/>
        </w:rPr>
        <w:t xml:space="preserve"> </w:t>
      </w:r>
      <w:r>
        <w:rPr>
          <w:rFonts w:ascii="Poppins" w:hAnsi="Poppins" w:cs="Poppins"/>
          <w:sz w:val="20"/>
          <w:szCs w:val="20"/>
        </w:rPr>
        <w:t xml:space="preserve">AB </w:t>
      </w:r>
      <w:r w:rsidRPr="003D020D">
        <w:rPr>
          <w:rFonts w:ascii="Poppins" w:hAnsi="Poppins" w:cs="Poppins"/>
          <w:sz w:val="20"/>
          <w:szCs w:val="20"/>
        </w:rPr>
        <w:t>har sköt</w:t>
      </w:r>
      <w:r>
        <w:rPr>
          <w:rFonts w:ascii="Poppins" w:hAnsi="Poppins" w:cs="Poppins"/>
          <w:sz w:val="20"/>
          <w:szCs w:val="20"/>
        </w:rPr>
        <w:t xml:space="preserve">t </w:t>
      </w:r>
      <w:r>
        <w:rPr>
          <w:rFonts w:ascii="Poppins" w:hAnsi="Poppins" w:cs="Poppins"/>
          <w:bCs/>
          <w:sz w:val="20"/>
          <w:szCs w:val="20"/>
        </w:rPr>
        <w:t>g</w:t>
      </w:r>
      <w:r w:rsidRPr="00092900">
        <w:rPr>
          <w:rFonts w:ascii="Poppins" w:hAnsi="Poppins" w:cs="Poppins"/>
          <w:bCs/>
          <w:sz w:val="20"/>
          <w:szCs w:val="20"/>
        </w:rPr>
        <w:t xml:space="preserve">räsklippning, </w:t>
      </w:r>
      <w:r>
        <w:rPr>
          <w:rFonts w:ascii="Poppins" w:hAnsi="Poppins" w:cs="Poppins"/>
          <w:bCs/>
          <w:sz w:val="20"/>
          <w:szCs w:val="20"/>
        </w:rPr>
        <w:t>s</w:t>
      </w:r>
      <w:r w:rsidRPr="00092900">
        <w:rPr>
          <w:rFonts w:ascii="Poppins" w:hAnsi="Poppins" w:cs="Poppins"/>
          <w:bCs/>
          <w:sz w:val="20"/>
          <w:szCs w:val="20"/>
        </w:rPr>
        <w:t>nöröjning och sandning</w:t>
      </w:r>
      <w:r>
        <w:rPr>
          <w:rFonts w:ascii="Poppins" w:hAnsi="Poppins" w:cs="Poppins"/>
          <w:bCs/>
          <w:sz w:val="20"/>
          <w:szCs w:val="20"/>
        </w:rPr>
        <w:t xml:space="preserve"> åt Samfälligheten även under detta gånga år och</w:t>
      </w:r>
      <w:r w:rsidRPr="003D020D">
        <w:rPr>
          <w:rFonts w:ascii="Poppins" w:hAnsi="Poppins" w:cs="Poppins"/>
          <w:sz w:val="20"/>
          <w:szCs w:val="20"/>
        </w:rPr>
        <w:t xml:space="preserve"> arbetet</w:t>
      </w:r>
      <w:r>
        <w:rPr>
          <w:rFonts w:ascii="Poppins" w:hAnsi="Poppins" w:cs="Poppins"/>
          <w:sz w:val="20"/>
          <w:szCs w:val="20"/>
        </w:rPr>
        <w:t xml:space="preserve"> har skötts</w:t>
      </w:r>
      <w:r w:rsidRPr="003D020D">
        <w:rPr>
          <w:rFonts w:ascii="Poppins" w:hAnsi="Poppins" w:cs="Poppins"/>
          <w:sz w:val="20"/>
          <w:szCs w:val="20"/>
        </w:rPr>
        <w:t xml:space="preserve"> på </w:t>
      </w:r>
      <w:r>
        <w:rPr>
          <w:rFonts w:ascii="Poppins" w:hAnsi="Poppins" w:cs="Poppins"/>
          <w:sz w:val="20"/>
          <w:szCs w:val="20"/>
        </w:rPr>
        <w:t xml:space="preserve">ett bra sätt. </w:t>
      </w:r>
      <w:proofErr w:type="spellStart"/>
      <w:r>
        <w:t>Trofix</w:t>
      </w:r>
      <w:proofErr w:type="spellEnd"/>
      <w:r>
        <w:t xml:space="preserve"> har i tillägg även tagit bort sly i skogsområdet längs vägen mellan Rodergatan och Strandvägen.</w:t>
      </w:r>
    </w:p>
    <w:p w14:paraId="0E1B18CD" w14:textId="77777777" w:rsidR="009F138A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</w:p>
    <w:p w14:paraId="02BC2ECA" w14:textId="77777777" w:rsidR="009F138A" w:rsidRPr="003D020D" w:rsidRDefault="009F138A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b/>
          <w:bCs/>
          <w:sz w:val="20"/>
          <w:szCs w:val="20"/>
        </w:rPr>
      </w:pPr>
      <w:r w:rsidRPr="003D020D">
        <w:rPr>
          <w:rFonts w:ascii="Poppins" w:hAnsi="Poppins" w:cs="Poppins"/>
          <w:b/>
          <w:bCs/>
          <w:sz w:val="20"/>
          <w:szCs w:val="20"/>
        </w:rPr>
        <w:t>Valberedning</w:t>
      </w:r>
    </w:p>
    <w:p w14:paraId="085B9E14" w14:textId="5AD440DD" w:rsidR="009F138A" w:rsidRPr="003D020D" w:rsidRDefault="009F138A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t xml:space="preserve">Vendela </w:t>
      </w:r>
      <w:proofErr w:type="spellStart"/>
      <w:r>
        <w:t>Elveberg</w:t>
      </w:r>
      <w:proofErr w:type="spellEnd"/>
      <w:r w:rsidRPr="003D020D">
        <w:rPr>
          <w:rFonts w:ascii="Poppins" w:hAnsi="Poppins" w:cs="Poppins"/>
          <w:sz w:val="20"/>
          <w:szCs w:val="20"/>
        </w:rPr>
        <w:t xml:space="preserve"> har tillsatts under året</w:t>
      </w:r>
      <w:r>
        <w:rPr>
          <w:rFonts w:ascii="Poppins" w:hAnsi="Poppins" w:cs="Poppins"/>
          <w:sz w:val="20"/>
          <w:szCs w:val="20"/>
        </w:rPr>
        <w:t xml:space="preserve"> och deltagit i Styrelsens </w:t>
      </w:r>
      <w:r w:rsidRPr="00355755">
        <w:rPr>
          <w:rFonts w:ascii="Poppins" w:hAnsi="Poppins" w:cs="Poppins"/>
          <w:sz w:val="20"/>
          <w:szCs w:val="20"/>
        </w:rPr>
        <w:t xml:space="preserve">sammanträde </w:t>
      </w:r>
      <w:r w:rsidR="001408C8" w:rsidRPr="00355755">
        <w:rPr>
          <w:rFonts w:ascii="Poppins" w:hAnsi="Poppins" w:cs="Poppins"/>
          <w:sz w:val="20"/>
          <w:szCs w:val="20"/>
        </w:rPr>
        <w:t>12/9</w:t>
      </w:r>
      <w:r w:rsidRPr="00355755">
        <w:rPr>
          <w:rFonts w:ascii="Poppins" w:hAnsi="Poppins" w:cs="Poppins"/>
          <w:sz w:val="20"/>
          <w:szCs w:val="20"/>
        </w:rPr>
        <w:t>.</w:t>
      </w:r>
    </w:p>
    <w:p w14:paraId="3DCC1C91" w14:textId="77777777" w:rsidR="009F138A" w:rsidRPr="003D020D" w:rsidRDefault="009F138A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D6CBD8C" w14:textId="77777777" w:rsidR="009F138A" w:rsidRPr="009F138A" w:rsidRDefault="009F138A" w:rsidP="00CF07FD">
      <w:pPr>
        <w:tabs>
          <w:tab w:val="left" w:pos="0"/>
        </w:tabs>
        <w:spacing w:after="0" w:line="240" w:lineRule="auto"/>
        <w:rPr>
          <w:rFonts w:ascii="Poppins" w:hAnsi="Poppins" w:cs="Poppins"/>
          <w:b/>
          <w:bCs/>
          <w:sz w:val="20"/>
          <w:szCs w:val="20"/>
        </w:rPr>
      </w:pPr>
      <w:r w:rsidRPr="009F138A">
        <w:rPr>
          <w:rFonts w:ascii="Poppins" w:hAnsi="Poppins" w:cs="Poppins"/>
          <w:b/>
          <w:bCs/>
          <w:sz w:val="20"/>
          <w:szCs w:val="20"/>
        </w:rPr>
        <w:t>Under verksamhetsåret har följande genomförts:</w:t>
      </w:r>
    </w:p>
    <w:p w14:paraId="11CF466B" w14:textId="06603BE6" w:rsidR="009F138A" w:rsidRDefault="009F138A" w:rsidP="00CF07FD">
      <w:pPr>
        <w:tabs>
          <w:tab w:val="left" w:pos="0"/>
        </w:tabs>
        <w:spacing w:after="0" w:line="240" w:lineRule="auto"/>
        <w:rPr>
          <w:rFonts w:ascii="Poppins" w:hAnsi="Poppins" w:cs="Poppins"/>
          <w:b/>
          <w:bCs/>
          <w:sz w:val="20"/>
          <w:szCs w:val="20"/>
        </w:rPr>
      </w:pPr>
    </w:p>
    <w:p w14:paraId="769F5CD8" w14:textId="77777777" w:rsidR="009F138A" w:rsidRDefault="009F138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 w:rsidRPr="009F138A">
        <w:rPr>
          <w:rFonts w:ascii="Poppins" w:hAnsi="Poppins" w:cs="Poppins"/>
          <w:sz w:val="20"/>
          <w:szCs w:val="20"/>
        </w:rPr>
        <w:t>Hemsidan har uppdaterats och sköts av Mikael Lundber</w:t>
      </w:r>
      <w:r>
        <w:rPr>
          <w:rFonts w:ascii="Poppins" w:hAnsi="Poppins" w:cs="Poppins"/>
          <w:sz w:val="20"/>
          <w:szCs w:val="20"/>
        </w:rPr>
        <w:t>g.</w:t>
      </w:r>
      <w:r w:rsidRPr="009F138A">
        <w:rPr>
          <w:rFonts w:ascii="Poppins" w:hAnsi="Poppins" w:cs="Poppins"/>
          <w:sz w:val="20"/>
          <w:szCs w:val="20"/>
        </w:rPr>
        <w:t xml:space="preserve"> Genom</w:t>
      </w:r>
      <w:r>
        <w:rPr>
          <w:rFonts w:ascii="Poppins" w:hAnsi="Poppins" w:cs="Poppins"/>
          <w:sz w:val="20"/>
          <w:szCs w:val="20"/>
        </w:rPr>
        <w:t xml:space="preserve"> </w:t>
      </w:r>
      <w:r w:rsidRPr="009F138A">
        <w:rPr>
          <w:rFonts w:ascii="Poppins" w:hAnsi="Poppins" w:cs="Poppins"/>
          <w:sz w:val="20"/>
          <w:szCs w:val="20"/>
        </w:rPr>
        <w:t xml:space="preserve">initiativ av Jeanette Flensburg startades en Facebook grupp vid namn Karlsborgs Samfällighet. Föreningen har nu ett komplement till hemsidan för att sprida och kommunicera information. </w:t>
      </w:r>
      <w:r>
        <w:rPr>
          <w:rFonts w:ascii="Poppins" w:hAnsi="Poppins" w:cs="Poppins"/>
          <w:b/>
          <w:bCs/>
          <w:sz w:val="20"/>
          <w:szCs w:val="20"/>
        </w:rPr>
        <w:br/>
      </w:r>
    </w:p>
    <w:p w14:paraId="5593A4B3" w14:textId="77777777" w:rsidR="009143E2" w:rsidRDefault="009F138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Under Jan </w:t>
      </w:r>
      <w:proofErr w:type="spellStart"/>
      <w:r>
        <w:rPr>
          <w:rFonts w:ascii="Poppins" w:hAnsi="Poppins" w:cs="Poppins"/>
          <w:sz w:val="20"/>
          <w:szCs w:val="20"/>
        </w:rPr>
        <w:t>Båvners</w:t>
      </w:r>
      <w:proofErr w:type="spellEnd"/>
      <w:r>
        <w:rPr>
          <w:rFonts w:ascii="Poppins" w:hAnsi="Poppins" w:cs="Poppins"/>
          <w:sz w:val="20"/>
          <w:szCs w:val="20"/>
        </w:rPr>
        <w:t xml:space="preserve"> ledning byggdes staket runt våra soptunnor.  </w:t>
      </w:r>
      <w:r w:rsidR="009143E2">
        <w:rPr>
          <w:rFonts w:ascii="Poppins" w:hAnsi="Poppins" w:cs="Poppins"/>
          <w:sz w:val="20"/>
          <w:szCs w:val="20"/>
        </w:rPr>
        <w:br/>
      </w:r>
    </w:p>
    <w:p w14:paraId="215E0185" w14:textId="77777777" w:rsidR="009143E2" w:rsidRDefault="009F138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Karlborgslunden gallrades och snyggades till av medlemmars egna </w:t>
      </w:r>
      <w:r w:rsidR="009143E2">
        <w:rPr>
          <w:rFonts w:ascii="Poppins" w:hAnsi="Poppins" w:cs="Poppins"/>
          <w:sz w:val="20"/>
          <w:szCs w:val="20"/>
        </w:rPr>
        <w:t xml:space="preserve">initiativ och </w:t>
      </w:r>
      <w:r>
        <w:rPr>
          <w:rFonts w:ascii="Poppins" w:hAnsi="Poppins" w:cs="Poppins"/>
          <w:sz w:val="20"/>
          <w:szCs w:val="20"/>
        </w:rPr>
        <w:t>engagemang</w:t>
      </w:r>
      <w:r w:rsidR="009143E2">
        <w:rPr>
          <w:rFonts w:ascii="Poppins" w:hAnsi="Poppins" w:cs="Poppins"/>
          <w:sz w:val="20"/>
          <w:szCs w:val="20"/>
        </w:rPr>
        <w:t>.</w:t>
      </w:r>
      <w:r w:rsidR="009143E2">
        <w:rPr>
          <w:rFonts w:ascii="Poppins" w:hAnsi="Poppins" w:cs="Poppins"/>
          <w:sz w:val="20"/>
          <w:szCs w:val="20"/>
        </w:rPr>
        <w:br/>
      </w:r>
    </w:p>
    <w:p w14:paraId="04FCB127" w14:textId="37DD18AB" w:rsidR="009143E2" w:rsidRDefault="009143E2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Anvisningar till våra stadgar utarbetades och uppdaterades med information om </w:t>
      </w:r>
      <w:r>
        <w:rPr>
          <w:rFonts w:ascii="Poppins" w:hAnsi="Poppins" w:cs="Poppins"/>
          <w:sz w:val="20"/>
          <w:szCs w:val="20"/>
        </w:rPr>
        <w:br/>
        <w:t>vad som gäller för den som vill sätta upp solpaneler på taken.</w:t>
      </w:r>
      <w:r>
        <w:rPr>
          <w:rFonts w:ascii="Poppins" w:hAnsi="Poppins" w:cs="Poppins"/>
          <w:sz w:val="20"/>
          <w:szCs w:val="20"/>
        </w:rPr>
        <w:br/>
      </w:r>
    </w:p>
    <w:p w14:paraId="2AB41B99" w14:textId="4DFF076D" w:rsidR="009143E2" w:rsidRPr="009143E2" w:rsidRDefault="009143E2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9143E2">
        <w:rPr>
          <w:rFonts w:ascii="Poppins" w:hAnsi="Poppins" w:cs="Poppins"/>
          <w:sz w:val="20"/>
          <w:szCs w:val="20"/>
        </w:rPr>
        <w:t>I enlighet med bestämmelser på Årsstämman togs offerter in för asfaltering av alla grusgångar (förutom mittengången på Rodergatan). Asfaltsgruppen AB fick uppdraget och genomförde arbetet</w:t>
      </w:r>
      <w:r>
        <w:rPr>
          <w:rFonts w:ascii="Poppins" w:hAnsi="Poppins" w:cs="Poppins"/>
          <w:sz w:val="20"/>
          <w:szCs w:val="20"/>
        </w:rPr>
        <w:t xml:space="preserve">. </w:t>
      </w:r>
      <w:r w:rsidRPr="009143E2">
        <w:rPr>
          <w:rFonts w:ascii="Poppins" w:hAnsi="Poppins" w:cs="Poppins"/>
          <w:sz w:val="20"/>
          <w:szCs w:val="20"/>
        </w:rPr>
        <w:t xml:space="preserve">Synpunkter om att det såg rörigt och oprofessionellt ut under arbetets gång togs upp med leverantören som i sin tur säkerställde att alla missar rättades till och tog sig an väl av kritiken. </w:t>
      </w:r>
      <w:r>
        <w:rPr>
          <w:rFonts w:ascii="Poppins" w:hAnsi="Poppins" w:cs="Poppins"/>
          <w:sz w:val="20"/>
          <w:szCs w:val="20"/>
        </w:rPr>
        <w:br/>
      </w:r>
    </w:p>
    <w:p w14:paraId="71A7D5E9" w14:textId="5959714C" w:rsidR="009143E2" w:rsidRPr="009143E2" w:rsidRDefault="009143E2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9143E2">
        <w:rPr>
          <w:rFonts w:ascii="Poppins" w:hAnsi="Poppins" w:cs="Poppins"/>
          <w:sz w:val="20"/>
          <w:szCs w:val="20"/>
        </w:rPr>
        <w:t xml:space="preserve">Den 17 juli bytte vi bank från SEB till Nordea.  Detta </w:t>
      </w:r>
      <w:proofErr w:type="spellStart"/>
      <w:r w:rsidRPr="009143E2">
        <w:rPr>
          <w:rFonts w:ascii="Poppins" w:hAnsi="Poppins" w:cs="Poppins"/>
          <w:sz w:val="20"/>
          <w:szCs w:val="20"/>
        </w:rPr>
        <w:t>pga</w:t>
      </w:r>
      <w:proofErr w:type="spellEnd"/>
      <w:r w:rsidRPr="009143E2">
        <w:rPr>
          <w:rFonts w:ascii="Poppins" w:hAnsi="Poppins" w:cs="Poppins"/>
          <w:sz w:val="20"/>
          <w:szCs w:val="20"/>
        </w:rPr>
        <w:t xml:space="preserve"> att vi ville försäkra oss om att vi k</w:t>
      </w:r>
      <w:r>
        <w:rPr>
          <w:rFonts w:ascii="Poppins" w:hAnsi="Poppins" w:cs="Poppins"/>
          <w:sz w:val="20"/>
          <w:szCs w:val="20"/>
        </w:rPr>
        <w:t>an</w:t>
      </w:r>
      <w:r w:rsidRPr="009143E2">
        <w:rPr>
          <w:rFonts w:ascii="Poppins" w:hAnsi="Poppins" w:cs="Poppins"/>
          <w:sz w:val="20"/>
          <w:szCs w:val="20"/>
        </w:rPr>
        <w:t xml:space="preserve"> - om behov förel</w:t>
      </w:r>
      <w:r>
        <w:rPr>
          <w:rFonts w:ascii="Poppins" w:hAnsi="Poppins" w:cs="Poppins"/>
          <w:sz w:val="20"/>
          <w:szCs w:val="20"/>
        </w:rPr>
        <w:t>igger</w:t>
      </w:r>
      <w:r w:rsidRPr="009143E2">
        <w:rPr>
          <w:rFonts w:ascii="Poppins" w:hAnsi="Poppins" w:cs="Poppins"/>
          <w:sz w:val="20"/>
          <w:szCs w:val="20"/>
        </w:rPr>
        <w:t xml:space="preserve"> - få ett lån</w:t>
      </w:r>
      <w:r>
        <w:rPr>
          <w:rFonts w:ascii="Poppins" w:hAnsi="Poppins" w:cs="Poppins"/>
          <w:sz w:val="20"/>
          <w:szCs w:val="20"/>
        </w:rPr>
        <w:t xml:space="preserve">. </w:t>
      </w:r>
      <w:r w:rsidRPr="009143E2">
        <w:rPr>
          <w:rFonts w:ascii="Poppins" w:hAnsi="Poppins" w:cs="Poppins"/>
          <w:sz w:val="20"/>
          <w:szCs w:val="20"/>
        </w:rPr>
        <w:t xml:space="preserve">Varken SEB eller Swedbank ville ge lån till en Samfällighet. </w:t>
      </w:r>
    </w:p>
    <w:p w14:paraId="4EC63F68" w14:textId="1F8BED5E" w:rsidR="009143E2" w:rsidRDefault="009143E2" w:rsidP="00CF07FD">
      <w:pPr>
        <w:pStyle w:val="Liststycke"/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Föreningen har nu</w:t>
      </w:r>
      <w:r w:rsidRPr="009143E2">
        <w:rPr>
          <w:rFonts w:ascii="Poppins" w:hAnsi="Poppins" w:cs="Poppins"/>
          <w:sz w:val="20"/>
          <w:szCs w:val="20"/>
        </w:rPr>
        <w:t xml:space="preserve"> dels ett </w:t>
      </w:r>
      <w:proofErr w:type="gramStart"/>
      <w:r w:rsidRPr="009143E2">
        <w:rPr>
          <w:rFonts w:ascii="Poppins" w:hAnsi="Poppins" w:cs="Poppins"/>
          <w:sz w:val="20"/>
          <w:szCs w:val="20"/>
        </w:rPr>
        <w:t>postgiro</w:t>
      </w:r>
      <w:r>
        <w:rPr>
          <w:rFonts w:ascii="Poppins" w:hAnsi="Poppins" w:cs="Poppins"/>
          <w:sz w:val="20"/>
          <w:szCs w:val="20"/>
        </w:rPr>
        <w:t xml:space="preserve">- </w:t>
      </w:r>
      <w:r w:rsidRPr="009143E2">
        <w:rPr>
          <w:rFonts w:ascii="Poppins" w:hAnsi="Poppins" w:cs="Poppins"/>
          <w:sz w:val="20"/>
          <w:szCs w:val="20"/>
        </w:rPr>
        <w:t>s</w:t>
      </w:r>
      <w:proofErr w:type="gramEnd"/>
      <w:r w:rsidRPr="009143E2">
        <w:rPr>
          <w:rFonts w:ascii="Poppins" w:hAnsi="Poppins" w:cs="Poppins"/>
          <w:sz w:val="20"/>
          <w:szCs w:val="20"/>
        </w:rPr>
        <w:t xml:space="preserve"> k transaktionskonto dels ett sparkonto.</w:t>
      </w:r>
    </w:p>
    <w:p w14:paraId="561E046A" w14:textId="589C4B78" w:rsidR="00CF07FD" w:rsidRDefault="00CF07FD" w:rsidP="00CF07FD">
      <w:pPr>
        <w:pStyle w:val="Liststycke"/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7F08292F" w14:textId="7720F42B" w:rsidR="00CF07FD" w:rsidRDefault="00CF07FD" w:rsidP="00CF07FD">
      <w:pPr>
        <w:pStyle w:val="Liststycke"/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46441ED1" w14:textId="6898EE7F" w:rsidR="00CF07FD" w:rsidRDefault="00CF07FD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I början av sommaren inkom en begäran av medlemmar att en extra stämma skulle hållas.  Man ansåg att styrelsens beslut att tillåta uppförandet av en </w:t>
      </w:r>
      <w:proofErr w:type="spellStart"/>
      <w:r>
        <w:rPr>
          <w:rFonts w:ascii="Poppins" w:hAnsi="Poppins" w:cs="Poppins"/>
          <w:sz w:val="20"/>
          <w:szCs w:val="20"/>
        </w:rPr>
        <w:t>laddbox</w:t>
      </w:r>
      <w:proofErr w:type="spellEnd"/>
      <w:r>
        <w:rPr>
          <w:rFonts w:ascii="Poppins" w:hAnsi="Poppins" w:cs="Poppins"/>
          <w:sz w:val="20"/>
          <w:szCs w:val="20"/>
        </w:rPr>
        <w:t xml:space="preserve"> och en solpanel på tak varit mot gällande stadgar.  Motionen avslogs och stämman beslutade att frågan om vidare utbyggnad av solceller och laddboxar ska tas upp på kommande stämma.</w:t>
      </w:r>
      <w:r>
        <w:rPr>
          <w:rFonts w:ascii="Poppins" w:hAnsi="Poppins" w:cs="Poppins"/>
          <w:sz w:val="20"/>
          <w:szCs w:val="20"/>
        </w:rPr>
        <w:br/>
      </w:r>
    </w:p>
    <w:p w14:paraId="0FB3F014" w14:textId="389AC6A5" w:rsidR="00CF07FD" w:rsidRDefault="00CF07FD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CF07FD">
        <w:rPr>
          <w:rFonts w:ascii="Poppins" w:hAnsi="Poppins" w:cs="Poppins"/>
          <w:sz w:val="20"/>
          <w:szCs w:val="20"/>
        </w:rPr>
        <w:t>Göran Hammarlund meddelade i samband med stämman sin omedelbara avgång.</w:t>
      </w:r>
      <w:r w:rsidR="009D7482">
        <w:rPr>
          <w:rFonts w:ascii="Poppins" w:hAnsi="Poppins" w:cs="Poppins"/>
          <w:sz w:val="20"/>
          <w:szCs w:val="20"/>
        </w:rPr>
        <w:br/>
      </w:r>
    </w:p>
    <w:p w14:paraId="226D8A68" w14:textId="2B701E12" w:rsidR="009D7482" w:rsidRPr="009D7482" w:rsidRDefault="009D7482" w:rsidP="009D7482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Till ett styrelsemöte kom </w:t>
      </w:r>
      <w:r w:rsidRPr="009D7482">
        <w:rPr>
          <w:rFonts w:ascii="Poppins" w:hAnsi="Poppins" w:cs="Poppins"/>
          <w:sz w:val="20"/>
          <w:szCs w:val="20"/>
        </w:rPr>
        <w:t xml:space="preserve">Mattias från Hägglund bygg och tak informerade oss om takens skick enligt deras inspektion. Takpappen har en livslängd på </w:t>
      </w:r>
      <w:proofErr w:type="gramStart"/>
      <w:r w:rsidRPr="009D7482">
        <w:rPr>
          <w:rFonts w:ascii="Poppins" w:hAnsi="Poppins" w:cs="Poppins"/>
          <w:sz w:val="20"/>
          <w:szCs w:val="20"/>
        </w:rPr>
        <w:t>30-35</w:t>
      </w:r>
      <w:proofErr w:type="gramEnd"/>
      <w:r w:rsidRPr="009D7482">
        <w:rPr>
          <w:rFonts w:ascii="Poppins" w:hAnsi="Poppins" w:cs="Poppins"/>
          <w:sz w:val="20"/>
          <w:szCs w:val="20"/>
        </w:rPr>
        <w:t xml:space="preserve"> år och plåten 20 år. Plåten är från början av 90-talet och pappen är från när husen byggdes. Så enligt Mattias så bör vi byta våra tak. Kostnad är ungefär </w:t>
      </w:r>
      <w:proofErr w:type="gramStart"/>
      <w:r w:rsidRPr="009D7482">
        <w:rPr>
          <w:rFonts w:ascii="Poppins" w:hAnsi="Poppins" w:cs="Poppins"/>
          <w:sz w:val="20"/>
          <w:szCs w:val="20"/>
        </w:rPr>
        <w:t>1100 -1250</w:t>
      </w:r>
      <w:proofErr w:type="gramEnd"/>
      <w:r w:rsidRPr="009D7482">
        <w:rPr>
          <w:rFonts w:ascii="Poppins" w:hAnsi="Poppins" w:cs="Poppins"/>
          <w:sz w:val="20"/>
          <w:szCs w:val="20"/>
        </w:rPr>
        <w:t xml:space="preserve"> kr/kvm.</w:t>
      </w:r>
      <w:r>
        <w:rPr>
          <w:rFonts w:ascii="Poppins" w:hAnsi="Poppins" w:cs="Poppins"/>
          <w:sz w:val="20"/>
          <w:szCs w:val="20"/>
        </w:rPr>
        <w:br/>
      </w:r>
    </w:p>
    <w:p w14:paraId="24C37A84" w14:textId="49824945" w:rsidR="009D7482" w:rsidRDefault="009D7482" w:rsidP="009D7482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Styrelsen har begärt in offerter från besiktningsfirmor för att göra en oberoende bedömning av våra taks skick.</w:t>
      </w:r>
      <w:r>
        <w:rPr>
          <w:rFonts w:ascii="Poppins" w:hAnsi="Poppins" w:cs="Poppins"/>
          <w:sz w:val="20"/>
          <w:szCs w:val="20"/>
        </w:rPr>
        <w:br/>
      </w:r>
    </w:p>
    <w:p w14:paraId="2641BF0C" w14:textId="77DB3DB3" w:rsidR="009D7482" w:rsidRDefault="009D7482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Med lantmäteriet har flera kontakter tagits för att ta reda på vad som gäller med tillåtelse att montera upp laddboxar i en samfällighet.  Även </w:t>
      </w:r>
      <w:proofErr w:type="spellStart"/>
      <w:r>
        <w:rPr>
          <w:rFonts w:ascii="Poppins" w:hAnsi="Poppins" w:cs="Poppins"/>
          <w:sz w:val="20"/>
          <w:szCs w:val="20"/>
        </w:rPr>
        <w:t>Laddboxbolaget</w:t>
      </w:r>
      <w:proofErr w:type="spellEnd"/>
      <w:r>
        <w:rPr>
          <w:rFonts w:ascii="Poppins" w:hAnsi="Poppins" w:cs="Poppins"/>
          <w:sz w:val="20"/>
          <w:szCs w:val="20"/>
        </w:rPr>
        <w:t xml:space="preserve"> har varit på besök och gjort mätningar om vad befintlig </w:t>
      </w:r>
      <w:proofErr w:type="spellStart"/>
      <w:r>
        <w:rPr>
          <w:rFonts w:ascii="Poppins" w:hAnsi="Poppins" w:cs="Poppins"/>
          <w:sz w:val="20"/>
          <w:szCs w:val="20"/>
        </w:rPr>
        <w:t>elkapacitet</w:t>
      </w:r>
      <w:proofErr w:type="spellEnd"/>
      <w:r>
        <w:rPr>
          <w:rFonts w:ascii="Poppins" w:hAnsi="Poppins" w:cs="Poppins"/>
          <w:sz w:val="20"/>
          <w:szCs w:val="20"/>
        </w:rPr>
        <w:t xml:space="preserve"> skulle räcka till.</w:t>
      </w:r>
      <w:r>
        <w:rPr>
          <w:rFonts w:ascii="Poppins" w:hAnsi="Poppins" w:cs="Poppins"/>
          <w:sz w:val="20"/>
          <w:szCs w:val="20"/>
        </w:rPr>
        <w:br/>
      </w:r>
    </w:p>
    <w:p w14:paraId="30DAF5C9" w14:textId="0B4FCFAC" w:rsidR="009D7482" w:rsidRDefault="009D7482" w:rsidP="009B5F7E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Höstens städdag var den 30 oktober</w:t>
      </w:r>
      <w:r w:rsidR="00891345">
        <w:rPr>
          <w:rFonts w:ascii="Poppins" w:hAnsi="Poppins" w:cs="Poppins"/>
          <w:sz w:val="20"/>
          <w:szCs w:val="20"/>
        </w:rPr>
        <w:t xml:space="preserve"> och vårens den 24 april</w:t>
      </w:r>
      <w:r w:rsidR="009B5F7E">
        <w:rPr>
          <w:rFonts w:ascii="Poppins" w:hAnsi="Poppins" w:cs="Poppins"/>
          <w:sz w:val="20"/>
          <w:szCs w:val="20"/>
        </w:rPr>
        <w:br/>
      </w:r>
    </w:p>
    <w:p w14:paraId="6362676A" w14:textId="35BFCC16" w:rsidR="005C4101" w:rsidRDefault="009B5F7E" w:rsidP="00D80F80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Tonys Hjälpsamhet AB rensade våra </w:t>
      </w:r>
      <w:r w:rsidRPr="009B5F7E">
        <w:rPr>
          <w:rFonts w:ascii="Poppins" w:hAnsi="Poppins" w:cs="Poppins"/>
          <w:sz w:val="20"/>
          <w:szCs w:val="20"/>
        </w:rPr>
        <w:t>hängrännor under november månad.</w:t>
      </w:r>
      <w:r w:rsidR="00D80F80">
        <w:rPr>
          <w:rFonts w:ascii="Poppins" w:hAnsi="Poppins" w:cs="Poppins"/>
          <w:sz w:val="20"/>
          <w:szCs w:val="20"/>
        </w:rPr>
        <w:br/>
      </w:r>
    </w:p>
    <w:p w14:paraId="1A052DE7" w14:textId="7407FB88" w:rsidR="00D80F80" w:rsidRPr="00D80F80" w:rsidRDefault="00D80F80" w:rsidP="00D80F80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På grund av felaktiga avläsningar hösten 2021 av kommunens vattenmätare blev vi feldebiterade gällande vattenförbrukningen under hela året 2022. Detta har nu rättats till.</w:t>
      </w:r>
    </w:p>
    <w:p w14:paraId="2422321C" w14:textId="201C6A81" w:rsidR="005C4101" w:rsidRPr="00355755" w:rsidRDefault="00B872C5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55755">
        <w:rPr>
          <w:rFonts w:ascii="Poppins" w:hAnsi="Poppins" w:cs="Poppins"/>
          <w:sz w:val="20"/>
          <w:szCs w:val="20"/>
        </w:rPr>
        <w:t xml:space="preserve">I slutet av året uppmärksammade </w:t>
      </w:r>
      <w:r w:rsidR="006A3831" w:rsidRPr="00355755">
        <w:rPr>
          <w:rFonts w:ascii="Poppins" w:hAnsi="Poppins" w:cs="Poppins"/>
          <w:sz w:val="20"/>
          <w:szCs w:val="20"/>
        </w:rPr>
        <w:t xml:space="preserve">Trosa kommun </w:t>
      </w:r>
      <w:r w:rsidR="0068478A" w:rsidRPr="00355755">
        <w:rPr>
          <w:rFonts w:ascii="Poppins" w:hAnsi="Poppins" w:cs="Poppins"/>
          <w:sz w:val="20"/>
          <w:szCs w:val="20"/>
        </w:rPr>
        <w:t>oss</w:t>
      </w:r>
      <w:r w:rsidRPr="00355755">
        <w:rPr>
          <w:rFonts w:ascii="Poppins" w:hAnsi="Poppins" w:cs="Poppins"/>
          <w:sz w:val="20"/>
          <w:szCs w:val="20"/>
        </w:rPr>
        <w:t xml:space="preserve"> </w:t>
      </w:r>
      <w:r w:rsidR="0068478A" w:rsidRPr="00355755">
        <w:rPr>
          <w:rFonts w:ascii="Poppins" w:hAnsi="Poppins" w:cs="Poppins"/>
          <w:sz w:val="20"/>
          <w:szCs w:val="20"/>
        </w:rPr>
        <w:t xml:space="preserve">om </w:t>
      </w:r>
      <w:r w:rsidRPr="00355755">
        <w:rPr>
          <w:rFonts w:ascii="Poppins" w:hAnsi="Poppins" w:cs="Poppins"/>
          <w:sz w:val="20"/>
          <w:szCs w:val="20"/>
        </w:rPr>
        <w:t xml:space="preserve">de tre </w:t>
      </w:r>
      <w:r w:rsidR="0068478A" w:rsidRPr="00355755">
        <w:rPr>
          <w:rFonts w:ascii="Poppins" w:hAnsi="Poppins" w:cs="Poppins"/>
          <w:sz w:val="20"/>
          <w:szCs w:val="20"/>
        </w:rPr>
        <w:t xml:space="preserve">bristfälliga vattenmätare i </w:t>
      </w:r>
      <w:r w:rsidR="00547CDD" w:rsidRPr="00355755">
        <w:rPr>
          <w:rFonts w:ascii="Poppins" w:hAnsi="Poppins" w:cs="Poppins"/>
          <w:sz w:val="20"/>
          <w:szCs w:val="20"/>
        </w:rPr>
        <w:t>våra</w:t>
      </w:r>
      <w:r w:rsidR="0068478A" w:rsidRPr="00355755">
        <w:rPr>
          <w:rFonts w:ascii="Poppins" w:hAnsi="Poppins" w:cs="Poppins"/>
          <w:sz w:val="20"/>
          <w:szCs w:val="20"/>
        </w:rPr>
        <w:t xml:space="preserve"> brunnar som måste åtgärdas. </w:t>
      </w:r>
      <w:r w:rsidRPr="00355755">
        <w:rPr>
          <w:rFonts w:ascii="Poppins" w:hAnsi="Poppins" w:cs="Poppins"/>
          <w:sz w:val="20"/>
          <w:szCs w:val="20"/>
        </w:rPr>
        <w:t xml:space="preserve">Nya mätare står kommunen för men grävning får vi bekosta. </w:t>
      </w:r>
      <w:r w:rsidR="0068478A" w:rsidRPr="00355755">
        <w:rPr>
          <w:rFonts w:ascii="Poppins" w:hAnsi="Poppins" w:cs="Poppins"/>
          <w:sz w:val="20"/>
          <w:szCs w:val="20"/>
        </w:rPr>
        <w:t xml:space="preserve">Kostnad </w:t>
      </w:r>
      <w:r w:rsidRPr="00355755">
        <w:rPr>
          <w:rFonts w:ascii="Poppins" w:hAnsi="Poppins" w:cs="Poppins"/>
          <w:sz w:val="20"/>
          <w:szCs w:val="20"/>
        </w:rPr>
        <w:t>för detta vet vi inte i dagsläget</w:t>
      </w:r>
    </w:p>
    <w:p w14:paraId="34626A26" w14:textId="00B6D9BB" w:rsidR="009D7482" w:rsidRPr="00355755" w:rsidRDefault="009D7482" w:rsidP="009D7482">
      <w:pPr>
        <w:tabs>
          <w:tab w:val="left" w:pos="0"/>
        </w:tabs>
        <w:spacing w:after="0" w:line="240" w:lineRule="auto"/>
        <w:ind w:left="360"/>
        <w:jc w:val="both"/>
        <w:rPr>
          <w:rFonts w:ascii="Poppins" w:hAnsi="Poppins" w:cs="Poppins"/>
          <w:sz w:val="20"/>
          <w:szCs w:val="20"/>
        </w:rPr>
      </w:pPr>
    </w:p>
    <w:p w14:paraId="76A7E065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215883FB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Stort </w:t>
      </w:r>
      <w:r w:rsidRPr="003D020D">
        <w:rPr>
          <w:rFonts w:ascii="Poppins" w:hAnsi="Poppins" w:cs="Poppins"/>
          <w:b/>
          <w:sz w:val="20"/>
          <w:szCs w:val="20"/>
        </w:rPr>
        <w:t>TACK</w:t>
      </w:r>
    </w:p>
    <w:p w14:paraId="5BCBF419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Styrelsen tackar alla medlemmar i samfälligheten för det </w:t>
      </w:r>
      <w:r>
        <w:rPr>
          <w:rFonts w:ascii="Poppins" w:hAnsi="Poppins" w:cs="Poppins"/>
          <w:sz w:val="20"/>
          <w:szCs w:val="20"/>
        </w:rPr>
        <w:t xml:space="preserve">fantastiska </w:t>
      </w:r>
      <w:r w:rsidRPr="003D020D">
        <w:rPr>
          <w:rFonts w:ascii="Poppins" w:hAnsi="Poppins" w:cs="Poppins"/>
          <w:sz w:val="20"/>
          <w:szCs w:val="20"/>
        </w:rPr>
        <w:t>arbete</w:t>
      </w:r>
      <w:r>
        <w:rPr>
          <w:rFonts w:ascii="Poppins" w:hAnsi="Poppins" w:cs="Poppins"/>
          <w:sz w:val="20"/>
          <w:szCs w:val="20"/>
        </w:rPr>
        <w:t xml:space="preserve"> och engagemang</w:t>
      </w:r>
      <w:r w:rsidRPr="003D020D">
        <w:rPr>
          <w:rFonts w:ascii="Poppins" w:hAnsi="Poppins" w:cs="Poppins"/>
          <w:sz w:val="20"/>
          <w:szCs w:val="20"/>
        </w:rPr>
        <w:t xml:space="preserve"> som ni lagt ner </w:t>
      </w:r>
      <w:r>
        <w:rPr>
          <w:rFonts w:ascii="Poppins" w:hAnsi="Poppins" w:cs="Poppins"/>
          <w:sz w:val="20"/>
          <w:szCs w:val="20"/>
        </w:rPr>
        <w:t xml:space="preserve">det gångna året </w:t>
      </w:r>
      <w:r w:rsidRPr="003D020D">
        <w:rPr>
          <w:rFonts w:ascii="Poppins" w:hAnsi="Poppins" w:cs="Poppins"/>
          <w:sz w:val="20"/>
          <w:szCs w:val="20"/>
        </w:rPr>
        <w:t>och hoppas att 202</w:t>
      </w:r>
      <w:r>
        <w:rPr>
          <w:rFonts w:ascii="Poppins" w:hAnsi="Poppins" w:cs="Poppins"/>
          <w:sz w:val="20"/>
          <w:szCs w:val="20"/>
        </w:rPr>
        <w:t>3</w:t>
      </w:r>
      <w:r w:rsidRPr="003D020D">
        <w:rPr>
          <w:rFonts w:ascii="Poppins" w:hAnsi="Poppins" w:cs="Poppins"/>
          <w:sz w:val="20"/>
          <w:szCs w:val="20"/>
        </w:rPr>
        <w:t xml:space="preserve"> kommer att bli ett ännu bättre år</w:t>
      </w:r>
      <w:r>
        <w:rPr>
          <w:rFonts w:ascii="Poppins" w:hAnsi="Poppins" w:cs="Poppins"/>
          <w:sz w:val="20"/>
          <w:szCs w:val="20"/>
        </w:rPr>
        <w:t>!</w:t>
      </w:r>
    </w:p>
    <w:p w14:paraId="3A603A99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18B4DF6B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6DEBCB8F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9ED15ED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Marina Fallai</w:t>
      </w:r>
      <w:r w:rsidRPr="003D020D">
        <w:rPr>
          <w:rFonts w:ascii="Poppins" w:hAnsi="Poppins" w:cs="Poppins"/>
          <w:sz w:val="20"/>
          <w:szCs w:val="20"/>
        </w:rPr>
        <w:tab/>
      </w:r>
      <w:r w:rsidRPr="003D020D">
        <w:rPr>
          <w:rFonts w:ascii="Poppins" w:hAnsi="Poppins" w:cs="Poppins"/>
          <w:sz w:val="20"/>
          <w:szCs w:val="20"/>
        </w:rPr>
        <w:tab/>
        <w:t>Jeanette Ohlsson</w:t>
      </w:r>
    </w:p>
    <w:p w14:paraId="676EEB01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2C55DCC4" w14:textId="7D78F02A" w:rsidR="009F138A" w:rsidRPr="003D020D" w:rsidRDefault="009D7482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Sonny Göransson</w:t>
      </w:r>
      <w:r w:rsidRPr="003D020D">
        <w:rPr>
          <w:rFonts w:ascii="Poppins" w:hAnsi="Poppins" w:cs="Poppins"/>
          <w:sz w:val="20"/>
          <w:szCs w:val="20"/>
        </w:rPr>
        <w:tab/>
        <w:t>Louise Nilsson</w:t>
      </w:r>
      <w:r>
        <w:rPr>
          <w:rFonts w:ascii="Poppins" w:hAnsi="Poppins" w:cs="Poppins"/>
          <w:sz w:val="20"/>
          <w:szCs w:val="20"/>
        </w:rPr>
        <w:t xml:space="preserve"> </w:t>
      </w:r>
      <w:r>
        <w:rPr>
          <w:rFonts w:ascii="Poppins" w:hAnsi="Poppins" w:cs="Poppins"/>
          <w:sz w:val="20"/>
          <w:szCs w:val="20"/>
        </w:rPr>
        <w:tab/>
        <w:t>Gert Nygren</w:t>
      </w:r>
    </w:p>
    <w:p w14:paraId="52272CB9" w14:textId="77777777" w:rsidR="009F138A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43EB86E1" w14:textId="77777777" w:rsidR="009F138A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sectPr w:rsidR="009F138A" w:rsidSect="009143E2">
      <w:headerReference w:type="default" r:id="rId7"/>
      <w:footerReference w:type="even" r:id="rId8"/>
      <w:footerReference w:type="default" r:id="rId9"/>
      <w:pgSz w:w="11900" w:h="16820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D1B1" w14:textId="77777777" w:rsidR="0069490A" w:rsidRDefault="0069490A">
      <w:pPr>
        <w:spacing w:after="0" w:line="240" w:lineRule="auto"/>
      </w:pPr>
      <w:r>
        <w:separator/>
      </w:r>
    </w:p>
  </w:endnote>
  <w:endnote w:type="continuationSeparator" w:id="0">
    <w:p w14:paraId="2973933E" w14:textId="77777777" w:rsidR="0069490A" w:rsidRDefault="00694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nummer"/>
      </w:rPr>
      <w:id w:val="1711300814"/>
      <w:docPartObj>
        <w:docPartGallery w:val="Page Numbers (Bottom of Page)"/>
        <w:docPartUnique/>
      </w:docPartObj>
    </w:sdtPr>
    <w:sdtContent>
      <w:p w14:paraId="4E6357D6" w14:textId="77777777" w:rsidR="009861F4" w:rsidRDefault="00A0577C" w:rsidP="009861F4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end"/>
        </w:r>
      </w:p>
    </w:sdtContent>
  </w:sdt>
  <w:p w14:paraId="542D97D0" w14:textId="77777777" w:rsidR="009861F4" w:rsidRDefault="00000000" w:rsidP="00BC1C86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nummer"/>
      </w:rPr>
      <w:id w:val="204690921"/>
      <w:docPartObj>
        <w:docPartGallery w:val="Page Numbers (Bottom of Page)"/>
        <w:docPartUnique/>
      </w:docPartObj>
    </w:sdtPr>
    <w:sdtContent>
      <w:p w14:paraId="6F5D5BB6" w14:textId="77777777" w:rsidR="009861F4" w:rsidRDefault="00A0577C" w:rsidP="009861F4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separate"/>
        </w:r>
        <w:r>
          <w:rPr>
            <w:rStyle w:val="Sidnummer"/>
            <w:noProof/>
          </w:rPr>
          <w:t>2</w:t>
        </w:r>
        <w:r>
          <w:rPr>
            <w:rStyle w:val="Sidnummer"/>
          </w:rPr>
          <w:fldChar w:fldCharType="end"/>
        </w:r>
      </w:p>
    </w:sdtContent>
  </w:sdt>
  <w:p w14:paraId="6B945338" w14:textId="47ED4695" w:rsidR="009861F4" w:rsidRDefault="00355755" w:rsidP="00BC1C86">
    <w:pPr>
      <w:pStyle w:val="Sidfot"/>
      <w:ind w:right="360"/>
    </w:pPr>
    <w:r>
      <w:t xml:space="preserve">                                                                                                                                                                                   2023-01-20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176AC" w14:textId="77777777" w:rsidR="0069490A" w:rsidRDefault="0069490A">
      <w:pPr>
        <w:spacing w:after="0" w:line="240" w:lineRule="auto"/>
      </w:pPr>
      <w:r>
        <w:separator/>
      </w:r>
    </w:p>
  </w:footnote>
  <w:footnote w:type="continuationSeparator" w:id="0">
    <w:p w14:paraId="3C8DEDE7" w14:textId="77777777" w:rsidR="0069490A" w:rsidRDefault="00694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7517" w14:textId="77777777" w:rsidR="009861F4" w:rsidRPr="003D020D" w:rsidRDefault="00A0577C">
    <w:pPr>
      <w:pStyle w:val="Sidhuvud"/>
      <w:rPr>
        <w:rFonts w:ascii="Poppins" w:hAnsi="Poppins" w:cs="Poppins"/>
        <w:b/>
        <w:sz w:val="36"/>
        <w:szCs w:val="36"/>
      </w:rPr>
    </w:pPr>
    <w:r w:rsidRPr="003D020D">
      <w:rPr>
        <w:rFonts w:ascii="Poppins" w:hAnsi="Poppins" w:cs="Poppins"/>
        <w:b/>
        <w:sz w:val="36"/>
        <w:szCs w:val="36"/>
      </w:rPr>
      <w:t>Karlsborgs samfällighetsförening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6737"/>
    <w:multiLevelType w:val="hybridMultilevel"/>
    <w:tmpl w:val="46964B8C"/>
    <w:lvl w:ilvl="0" w:tplc="950C89F0">
      <w:numFmt w:val="bullet"/>
      <w:lvlText w:val=""/>
      <w:lvlJc w:val="left"/>
      <w:pPr>
        <w:ind w:left="720" w:hanging="360"/>
      </w:pPr>
      <w:rPr>
        <w:rFonts w:ascii="Symbol" w:eastAsiaTheme="minorEastAsia" w:hAnsi="Symbol" w:cs="Poppin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45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38A"/>
    <w:rsid w:val="00043337"/>
    <w:rsid w:val="00055BF5"/>
    <w:rsid w:val="001408C8"/>
    <w:rsid w:val="001742E9"/>
    <w:rsid w:val="00236D37"/>
    <w:rsid w:val="00355755"/>
    <w:rsid w:val="0038130E"/>
    <w:rsid w:val="003D418B"/>
    <w:rsid w:val="005437EC"/>
    <w:rsid w:val="00545FE4"/>
    <w:rsid w:val="00547CDD"/>
    <w:rsid w:val="005A0481"/>
    <w:rsid w:val="005C4101"/>
    <w:rsid w:val="0068478A"/>
    <w:rsid w:val="0069490A"/>
    <w:rsid w:val="006A3831"/>
    <w:rsid w:val="00861A6F"/>
    <w:rsid w:val="00891345"/>
    <w:rsid w:val="009143E2"/>
    <w:rsid w:val="009B5F7E"/>
    <w:rsid w:val="009D7482"/>
    <w:rsid w:val="009F138A"/>
    <w:rsid w:val="00A0577C"/>
    <w:rsid w:val="00A05CC3"/>
    <w:rsid w:val="00AF0B8B"/>
    <w:rsid w:val="00B872C5"/>
    <w:rsid w:val="00CE0095"/>
    <w:rsid w:val="00CF07FD"/>
    <w:rsid w:val="00D80F80"/>
    <w:rsid w:val="00E14B80"/>
    <w:rsid w:val="00E817FF"/>
    <w:rsid w:val="00EE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A70ED"/>
  <w15:chartTrackingRefBased/>
  <w15:docId w15:val="{F1489438-C96F-4649-87B4-48E2B2D1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38A"/>
    <w:pPr>
      <w:spacing w:after="200" w:line="276" w:lineRule="auto"/>
    </w:pPr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9F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F138A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9F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F138A"/>
    <w:rPr>
      <w:rFonts w:eastAsiaTheme="minorEastAsia"/>
    </w:rPr>
  </w:style>
  <w:style w:type="character" w:styleId="Sidnummer">
    <w:name w:val="page number"/>
    <w:basedOn w:val="Standardstycketeckensnitt"/>
    <w:uiPriority w:val="99"/>
    <w:semiHidden/>
    <w:unhideWhenUsed/>
    <w:rsid w:val="009F138A"/>
  </w:style>
  <w:style w:type="paragraph" w:styleId="Liststycke">
    <w:name w:val="List Paragraph"/>
    <w:basedOn w:val="Normal"/>
    <w:uiPriority w:val="34"/>
    <w:qFormat/>
    <w:rsid w:val="009F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cp:lastPrinted>2023-01-23T09:40:00Z</cp:lastPrinted>
  <dcterms:created xsi:type="dcterms:W3CDTF">2023-01-23T09:40:00Z</dcterms:created>
  <dcterms:modified xsi:type="dcterms:W3CDTF">2023-01-23T09:40:00Z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2023-01-10T20:19:18Z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d4f9eb40-a449-4c6e-925c-eef07b0051f3</vt:lpwstr>
  </property>
  <property fmtid="{D5CDD505-2E9C-101B-9397-08002B2CF9AE}" pid="8" name="MSIP_Label_f45044c0-b6aa-4b2b-834d-65c9ef8bb134_ContentBits">
    <vt:lpwstr>0</vt:lpwstr>
  </property>
</Properties>
</file>